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55687" w14:textId="77777777" w:rsidR="00164B61" w:rsidRPr="00FB79E2" w:rsidRDefault="000648F3" w:rsidP="00FB79E2">
      <w:pPr>
        <w:spacing w:after="0" w:line="240" w:lineRule="auto"/>
        <w:ind w:left="5103"/>
        <w:rPr>
          <w:rFonts w:ascii="Times New Roman" w:hAnsi="Times New Roman"/>
          <w:bCs/>
          <w:iCs/>
          <w:sz w:val="28"/>
          <w:szCs w:val="28"/>
        </w:rPr>
      </w:pPr>
      <w:r w:rsidRPr="00FB79E2">
        <w:rPr>
          <w:rFonts w:ascii="Times New Roman" w:hAnsi="Times New Roman"/>
          <w:bCs/>
          <w:iCs/>
          <w:sz w:val="28"/>
          <w:szCs w:val="28"/>
        </w:rPr>
        <w:t xml:space="preserve">Додаток 10 </w:t>
      </w:r>
    </w:p>
    <w:p w14:paraId="03752E3F" w14:textId="77777777" w:rsidR="00164B61" w:rsidRPr="00FB79E2" w:rsidRDefault="00164B61" w:rsidP="00FB79E2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FB79E2">
        <w:rPr>
          <w:rFonts w:ascii="Times New Roman" w:hAnsi="Times New Roman"/>
          <w:sz w:val="28"/>
          <w:szCs w:val="28"/>
        </w:rPr>
        <w:t xml:space="preserve">до Правил ринку «на добу наперед» та </w:t>
      </w:r>
    </w:p>
    <w:p w14:paraId="417BD904" w14:textId="77777777" w:rsidR="00846720" w:rsidRPr="00FB79E2" w:rsidRDefault="00164B61" w:rsidP="00FB79E2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FB79E2">
        <w:rPr>
          <w:rFonts w:ascii="Times New Roman" w:hAnsi="Times New Roman"/>
          <w:sz w:val="28"/>
          <w:szCs w:val="28"/>
        </w:rPr>
        <w:t>внутрішньодобового ринку</w:t>
      </w:r>
    </w:p>
    <w:p w14:paraId="474135C9" w14:textId="77777777" w:rsidR="00164B61" w:rsidRPr="00E95A75" w:rsidRDefault="00164B61" w:rsidP="00164B61">
      <w:pPr>
        <w:spacing w:after="0" w:line="240" w:lineRule="auto"/>
        <w:ind w:left="6521"/>
        <w:rPr>
          <w:rFonts w:ascii="Times New Roman" w:hAnsi="Times New Roman"/>
          <w:bCs/>
          <w:iCs/>
          <w:sz w:val="20"/>
          <w:szCs w:val="20"/>
        </w:rPr>
      </w:pPr>
    </w:p>
    <w:p w14:paraId="2BB936DD" w14:textId="77777777" w:rsidR="0070752F" w:rsidRPr="00FB79E2" w:rsidRDefault="0070752F" w:rsidP="00E95A75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B79E2">
        <w:rPr>
          <w:rFonts w:ascii="Times New Roman" w:hAnsi="Times New Roman"/>
          <w:b/>
          <w:bCs/>
          <w:iCs/>
          <w:sz w:val="28"/>
          <w:szCs w:val="28"/>
        </w:rPr>
        <w:t xml:space="preserve">Примірна форма </w:t>
      </w:r>
      <w:r w:rsidR="00D24F0E" w:rsidRPr="00FB79E2">
        <w:rPr>
          <w:rFonts w:ascii="Times New Roman" w:hAnsi="Times New Roman"/>
          <w:b/>
          <w:bCs/>
          <w:iCs/>
          <w:sz w:val="28"/>
          <w:szCs w:val="28"/>
        </w:rPr>
        <w:t>заяви</w:t>
      </w:r>
      <w:r w:rsidRPr="00FB79E2">
        <w:rPr>
          <w:rFonts w:ascii="Times New Roman" w:hAnsi="Times New Roman"/>
          <w:b/>
          <w:bCs/>
          <w:iCs/>
          <w:sz w:val="28"/>
          <w:szCs w:val="28"/>
        </w:rPr>
        <w:t xml:space="preserve"> про </w:t>
      </w:r>
      <w:proofErr w:type="spellStart"/>
      <w:r w:rsidRPr="00FB79E2">
        <w:rPr>
          <w:rFonts w:ascii="Times New Roman" w:hAnsi="Times New Roman"/>
          <w:b/>
          <w:bCs/>
          <w:iCs/>
          <w:sz w:val="28"/>
          <w:szCs w:val="28"/>
        </w:rPr>
        <w:t>неттінг</w:t>
      </w:r>
      <w:proofErr w:type="spellEnd"/>
      <w:r w:rsidR="00BA0368" w:rsidRPr="00FB79E2">
        <w:rPr>
          <w:rFonts w:ascii="Times New Roman" w:hAnsi="Times New Roman"/>
          <w:b/>
          <w:bCs/>
          <w:iCs/>
          <w:sz w:val="28"/>
          <w:szCs w:val="28"/>
        </w:rPr>
        <w:t xml:space="preserve"> РДН/ВДР</w:t>
      </w:r>
    </w:p>
    <w:p w14:paraId="7B7A83C3" w14:textId="77777777" w:rsidR="0070752F" w:rsidRPr="00FB79E2" w:rsidRDefault="0070752F" w:rsidP="0070752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6"/>
          <w:szCs w:val="26"/>
        </w:rPr>
      </w:pPr>
    </w:p>
    <w:p w14:paraId="261DDAFC" w14:textId="77777777" w:rsidR="00326275" w:rsidRPr="00FB79E2" w:rsidRDefault="00D24F0E" w:rsidP="0070752F">
      <w:pPr>
        <w:spacing w:after="0" w:line="240" w:lineRule="auto"/>
        <w:ind w:right="-1"/>
        <w:jc w:val="center"/>
        <w:rPr>
          <w:rFonts w:ascii="Times New Roman" w:hAnsi="Times New Roman"/>
          <w:b/>
          <w:sz w:val="18"/>
          <w:szCs w:val="18"/>
        </w:rPr>
      </w:pPr>
      <w:r w:rsidRPr="00FB79E2">
        <w:rPr>
          <w:rFonts w:ascii="Times New Roman" w:hAnsi="Times New Roman"/>
          <w:b/>
          <w:sz w:val="18"/>
          <w:szCs w:val="18"/>
        </w:rPr>
        <w:t>Заява</w:t>
      </w:r>
      <w:r w:rsidR="0070752F" w:rsidRPr="00FB79E2">
        <w:rPr>
          <w:rFonts w:ascii="Times New Roman" w:hAnsi="Times New Roman"/>
          <w:b/>
          <w:sz w:val="18"/>
          <w:szCs w:val="18"/>
        </w:rPr>
        <w:t xml:space="preserve"> про </w:t>
      </w:r>
      <w:proofErr w:type="spellStart"/>
      <w:r w:rsidR="0070752F" w:rsidRPr="00FB79E2">
        <w:rPr>
          <w:rFonts w:ascii="Times New Roman" w:hAnsi="Times New Roman"/>
          <w:b/>
          <w:sz w:val="18"/>
          <w:szCs w:val="18"/>
        </w:rPr>
        <w:t>неттінг</w:t>
      </w:r>
      <w:proofErr w:type="spellEnd"/>
      <w:r w:rsidR="0070752F" w:rsidRPr="00FB79E2">
        <w:rPr>
          <w:rFonts w:ascii="Times New Roman" w:hAnsi="Times New Roman"/>
          <w:b/>
          <w:sz w:val="18"/>
          <w:szCs w:val="18"/>
        </w:rPr>
        <w:t xml:space="preserve"> </w:t>
      </w:r>
      <w:r w:rsidR="00BA0368" w:rsidRPr="00FB79E2">
        <w:rPr>
          <w:rFonts w:ascii="Times New Roman" w:hAnsi="Times New Roman"/>
          <w:b/>
          <w:sz w:val="18"/>
          <w:szCs w:val="18"/>
        </w:rPr>
        <w:t xml:space="preserve">РДН/ВДР </w:t>
      </w:r>
      <w:r w:rsidR="0070752F" w:rsidRPr="00FB79E2">
        <w:rPr>
          <w:rFonts w:ascii="Times New Roman" w:hAnsi="Times New Roman"/>
          <w:b/>
          <w:sz w:val="18"/>
          <w:szCs w:val="18"/>
        </w:rPr>
        <w:t>№ __________</w:t>
      </w:r>
    </w:p>
    <w:p w14:paraId="6266B4DC" w14:textId="77777777" w:rsidR="005555A4" w:rsidRPr="00FB79E2" w:rsidRDefault="00326275" w:rsidP="00326275">
      <w:pPr>
        <w:spacing w:after="0" w:line="240" w:lineRule="auto"/>
        <w:ind w:right="-1"/>
        <w:rPr>
          <w:rFonts w:ascii="Times New Roman" w:hAnsi="Times New Roman"/>
          <w:b/>
          <w:sz w:val="18"/>
          <w:szCs w:val="18"/>
        </w:rPr>
      </w:pPr>
      <w:r w:rsidRPr="00FB79E2">
        <w:rPr>
          <w:rFonts w:ascii="Times New Roman" w:hAnsi="Times New Roman"/>
          <w:b/>
          <w:sz w:val="18"/>
          <w:szCs w:val="18"/>
        </w:rPr>
        <w:t>м. Київ</w:t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Pr="00FB79E2">
        <w:rPr>
          <w:rFonts w:ascii="Times New Roman" w:hAnsi="Times New Roman"/>
          <w:b/>
          <w:sz w:val="18"/>
          <w:szCs w:val="18"/>
        </w:rPr>
        <w:tab/>
      </w:r>
      <w:r w:rsidR="005555A4" w:rsidRPr="00FB79E2">
        <w:rPr>
          <w:rFonts w:ascii="Times New Roman" w:hAnsi="Times New Roman"/>
          <w:b/>
          <w:sz w:val="18"/>
          <w:szCs w:val="18"/>
        </w:rPr>
        <w:t xml:space="preserve"> __.__.20__року</w:t>
      </w:r>
    </w:p>
    <w:p w14:paraId="1935486C" w14:textId="77777777" w:rsidR="005555A4" w:rsidRPr="00FB79E2" w:rsidRDefault="005555A4" w:rsidP="005555A4">
      <w:pPr>
        <w:spacing w:after="0" w:line="240" w:lineRule="auto"/>
        <w:ind w:right="4598"/>
        <w:jc w:val="both"/>
        <w:rPr>
          <w:rFonts w:ascii="Times New Roman" w:hAnsi="Times New Roman"/>
          <w:b/>
          <w:sz w:val="18"/>
          <w:szCs w:val="18"/>
        </w:rPr>
      </w:pPr>
    </w:p>
    <w:p w14:paraId="2C280B50" w14:textId="77777777" w:rsidR="00827B5B" w:rsidRPr="00FB79E2" w:rsidRDefault="0070752F" w:rsidP="0070752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1. Ця </w:t>
      </w:r>
      <w:r w:rsidR="00D24F0E" w:rsidRPr="00FB79E2">
        <w:rPr>
          <w:rFonts w:ascii="Times New Roman" w:hAnsi="Times New Roman"/>
          <w:sz w:val="18"/>
          <w:szCs w:val="18"/>
        </w:rPr>
        <w:t>Заява</w:t>
      </w:r>
      <w:r w:rsidRPr="00FB79E2">
        <w:rPr>
          <w:rFonts w:ascii="Times New Roman" w:hAnsi="Times New Roman"/>
          <w:sz w:val="18"/>
          <w:szCs w:val="18"/>
        </w:rPr>
        <w:t xml:space="preserve"> оформлена </w:t>
      </w:r>
      <w:r w:rsidR="00DA5FD8" w:rsidRPr="00FB79E2">
        <w:rPr>
          <w:rFonts w:ascii="Times New Roman" w:hAnsi="Times New Roman"/>
          <w:sz w:val="18"/>
          <w:szCs w:val="18"/>
        </w:rPr>
        <w:t>___________</w:t>
      </w:r>
      <w:r w:rsidR="00084C5C" w:rsidRPr="00FB79E2">
        <w:rPr>
          <w:rFonts w:ascii="Times New Roman" w:hAnsi="Times New Roman"/>
          <w:sz w:val="18"/>
          <w:szCs w:val="18"/>
        </w:rPr>
        <w:t>_</w:t>
      </w:r>
      <w:r w:rsidR="00DA5FD8" w:rsidRPr="00FB79E2">
        <w:rPr>
          <w:rFonts w:ascii="Times New Roman" w:hAnsi="Times New Roman"/>
          <w:sz w:val="18"/>
          <w:szCs w:val="18"/>
        </w:rPr>
        <w:t xml:space="preserve"> код ЄДРПОУ_____</w:t>
      </w:r>
      <w:r w:rsidR="00084C5C" w:rsidRPr="00FB79E2">
        <w:rPr>
          <w:rFonts w:ascii="Times New Roman" w:hAnsi="Times New Roman"/>
          <w:sz w:val="18"/>
          <w:szCs w:val="18"/>
        </w:rPr>
        <w:t>__</w:t>
      </w:r>
      <w:r w:rsidR="00DA5FD8" w:rsidRPr="00FB79E2">
        <w:rPr>
          <w:rFonts w:ascii="Times New Roman" w:hAnsi="Times New Roman"/>
          <w:sz w:val="18"/>
          <w:szCs w:val="18"/>
        </w:rPr>
        <w:t xml:space="preserve"> (далі - </w:t>
      </w:r>
      <w:r w:rsidRPr="00FB79E2">
        <w:rPr>
          <w:rFonts w:ascii="Times New Roman" w:hAnsi="Times New Roman"/>
          <w:sz w:val="18"/>
          <w:szCs w:val="18"/>
        </w:rPr>
        <w:t>Оператор ринку</w:t>
      </w:r>
      <w:r w:rsidR="00DA5FD8" w:rsidRPr="00FB79E2">
        <w:rPr>
          <w:rFonts w:ascii="Times New Roman" w:hAnsi="Times New Roman"/>
          <w:sz w:val="18"/>
          <w:szCs w:val="18"/>
        </w:rPr>
        <w:t>)</w:t>
      </w:r>
      <w:r w:rsidRPr="00FB79E2">
        <w:rPr>
          <w:rFonts w:ascii="Times New Roman" w:hAnsi="Times New Roman"/>
          <w:sz w:val="18"/>
          <w:szCs w:val="18"/>
        </w:rPr>
        <w:t xml:space="preserve"> за укладеними </w:t>
      </w:r>
      <w:r w:rsidR="00B57488" w:rsidRPr="00FB79E2">
        <w:rPr>
          <w:rFonts w:ascii="Times New Roman" w:hAnsi="Times New Roman"/>
          <w:sz w:val="18"/>
          <w:szCs w:val="18"/>
        </w:rPr>
        <w:t xml:space="preserve">ним </w:t>
      </w:r>
      <w:r w:rsidR="00DA5FD8" w:rsidRPr="00FB79E2">
        <w:rPr>
          <w:rFonts w:ascii="Times New Roman" w:hAnsi="Times New Roman"/>
          <w:sz w:val="18"/>
          <w:szCs w:val="18"/>
        </w:rPr>
        <w:t>з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B57488" w:rsidRPr="00FB79E2">
        <w:rPr>
          <w:rFonts w:ascii="Times New Roman" w:hAnsi="Times New Roman"/>
          <w:sz w:val="18"/>
          <w:szCs w:val="18"/>
        </w:rPr>
        <w:t>___________</w:t>
      </w:r>
      <w:r w:rsidR="00084C5C" w:rsidRPr="00FB79E2">
        <w:rPr>
          <w:rFonts w:ascii="Times New Roman" w:hAnsi="Times New Roman"/>
          <w:sz w:val="18"/>
          <w:szCs w:val="18"/>
        </w:rPr>
        <w:t>_</w:t>
      </w:r>
      <w:r w:rsidR="00B57488" w:rsidRPr="00FB79E2">
        <w:rPr>
          <w:rFonts w:ascii="Times New Roman" w:hAnsi="Times New Roman"/>
          <w:sz w:val="18"/>
          <w:szCs w:val="18"/>
        </w:rPr>
        <w:t xml:space="preserve"> </w:t>
      </w:r>
      <w:r w:rsidR="00DA5FD8" w:rsidRPr="00FB79E2">
        <w:rPr>
          <w:rFonts w:ascii="Times New Roman" w:hAnsi="Times New Roman"/>
          <w:sz w:val="18"/>
          <w:szCs w:val="18"/>
        </w:rPr>
        <w:t>код ЄДРПОУ</w:t>
      </w:r>
      <w:r w:rsidR="00BA0368" w:rsidRPr="00FB79E2">
        <w:rPr>
          <w:rFonts w:ascii="Times New Roman" w:hAnsi="Times New Roman"/>
          <w:sz w:val="18"/>
          <w:szCs w:val="18"/>
        </w:rPr>
        <w:t>/ІПН</w:t>
      </w:r>
      <w:r w:rsidR="00DA5FD8" w:rsidRPr="00FB79E2">
        <w:rPr>
          <w:rFonts w:ascii="Times New Roman" w:hAnsi="Times New Roman"/>
          <w:sz w:val="18"/>
          <w:szCs w:val="18"/>
        </w:rPr>
        <w:t>_____</w:t>
      </w:r>
      <w:r w:rsidR="00084C5C" w:rsidRPr="00FB79E2">
        <w:rPr>
          <w:rFonts w:ascii="Times New Roman" w:hAnsi="Times New Roman"/>
          <w:sz w:val="18"/>
          <w:szCs w:val="18"/>
        </w:rPr>
        <w:t>__</w:t>
      </w:r>
      <w:r w:rsidR="00DA5FD8" w:rsidRPr="00FB79E2">
        <w:rPr>
          <w:rFonts w:ascii="Times New Roman" w:hAnsi="Times New Roman"/>
          <w:sz w:val="18"/>
          <w:szCs w:val="18"/>
        </w:rPr>
        <w:t xml:space="preserve"> (далі - </w:t>
      </w:r>
      <w:r w:rsidRPr="00FB79E2">
        <w:rPr>
          <w:rFonts w:ascii="Times New Roman" w:hAnsi="Times New Roman"/>
          <w:sz w:val="18"/>
          <w:szCs w:val="18"/>
        </w:rPr>
        <w:t>Учасник РДН/ВДР) договорами купівлі-продажу електричної енергії</w:t>
      </w:r>
      <w:r w:rsidR="00827B5B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 xml:space="preserve">з метою припинення взаємних фінансових вимог та зобов’язань, які виникли у </w:t>
      </w:r>
      <w:r w:rsidR="00DA5FD8" w:rsidRPr="00FB79E2">
        <w:rPr>
          <w:rFonts w:ascii="Times New Roman" w:hAnsi="Times New Roman"/>
          <w:sz w:val="18"/>
          <w:szCs w:val="18"/>
        </w:rPr>
        <w:t>Оператора ринку та Учасника РДН/ВДР</w:t>
      </w:r>
      <w:r w:rsidR="001A29EA" w:rsidRPr="00FB79E2">
        <w:rPr>
          <w:rFonts w:ascii="Times New Roman" w:hAnsi="Times New Roman"/>
          <w:sz w:val="18"/>
          <w:szCs w:val="18"/>
        </w:rPr>
        <w:t xml:space="preserve"> при купівлі-продажу електричної енергії на ринку «на добу наперед»</w:t>
      </w:r>
      <w:r w:rsidR="005E573D" w:rsidRPr="00FB79E2">
        <w:rPr>
          <w:rFonts w:ascii="Times New Roman" w:hAnsi="Times New Roman"/>
          <w:sz w:val="18"/>
          <w:szCs w:val="18"/>
        </w:rPr>
        <w:t xml:space="preserve"> (РДН)</w:t>
      </w:r>
      <w:r w:rsidR="001A29EA" w:rsidRPr="00FB79E2">
        <w:rPr>
          <w:rFonts w:ascii="Times New Roman" w:hAnsi="Times New Roman"/>
          <w:sz w:val="18"/>
          <w:szCs w:val="18"/>
        </w:rPr>
        <w:t xml:space="preserve"> та внутрішньодобовому ринку</w:t>
      </w:r>
      <w:r w:rsidR="005E573D" w:rsidRPr="00FB79E2">
        <w:rPr>
          <w:rFonts w:ascii="Times New Roman" w:hAnsi="Times New Roman"/>
          <w:sz w:val="18"/>
          <w:szCs w:val="18"/>
        </w:rPr>
        <w:t xml:space="preserve"> (ВДР)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DA5FD8" w:rsidRPr="00FB79E2">
        <w:rPr>
          <w:rFonts w:ascii="Times New Roman" w:hAnsi="Times New Roman"/>
          <w:sz w:val="18"/>
          <w:szCs w:val="18"/>
        </w:rPr>
        <w:t xml:space="preserve">станом на </w:t>
      </w:r>
      <w:r w:rsidR="003E0082" w:rsidRPr="00FB79E2">
        <w:rPr>
          <w:rFonts w:ascii="Times New Roman" w:hAnsi="Times New Roman"/>
          <w:sz w:val="18"/>
          <w:szCs w:val="18"/>
        </w:rPr>
        <w:t>_____</w:t>
      </w:r>
      <w:r w:rsidR="00DA5FD8" w:rsidRPr="00FB79E2">
        <w:rPr>
          <w:rFonts w:ascii="Times New Roman" w:hAnsi="Times New Roman"/>
          <w:sz w:val="18"/>
          <w:szCs w:val="18"/>
        </w:rPr>
        <w:t xml:space="preserve"> годину 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DA5FD8" w:rsidRPr="00FB79E2">
        <w:rPr>
          <w:rFonts w:ascii="Times New Roman" w:hAnsi="Times New Roman"/>
          <w:sz w:val="18"/>
          <w:szCs w:val="18"/>
        </w:rPr>
        <w:t>«___»___</w:t>
      </w:r>
      <w:r w:rsidRPr="00FB79E2">
        <w:rPr>
          <w:rFonts w:ascii="Times New Roman" w:hAnsi="Times New Roman"/>
          <w:sz w:val="18"/>
          <w:szCs w:val="18"/>
        </w:rPr>
        <w:t>_____</w:t>
      </w:r>
      <w:r w:rsidR="00DA5FD8" w:rsidRPr="00FB79E2">
        <w:rPr>
          <w:rFonts w:ascii="Times New Roman" w:hAnsi="Times New Roman"/>
          <w:sz w:val="18"/>
          <w:szCs w:val="18"/>
        </w:rPr>
        <w:t xml:space="preserve"> року.</w:t>
      </w:r>
      <w:r w:rsidRPr="00FB79E2">
        <w:rPr>
          <w:rFonts w:ascii="Times New Roman" w:hAnsi="Times New Roman"/>
          <w:sz w:val="18"/>
          <w:szCs w:val="18"/>
        </w:rPr>
        <w:t xml:space="preserve">  </w:t>
      </w:r>
    </w:p>
    <w:p w14:paraId="1746B8C2" w14:textId="77777777" w:rsidR="0070752F" w:rsidRPr="00FB79E2" w:rsidRDefault="0070752F" w:rsidP="0070752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2. Фінансові вимоги та зобов’язання </w:t>
      </w:r>
      <w:r w:rsidR="007C4D30" w:rsidRPr="00FB79E2">
        <w:rPr>
          <w:rFonts w:ascii="Times New Roman" w:hAnsi="Times New Roman"/>
          <w:sz w:val="18"/>
          <w:szCs w:val="18"/>
        </w:rPr>
        <w:t>О</w:t>
      </w:r>
      <w:r w:rsidRPr="00FB79E2">
        <w:rPr>
          <w:rFonts w:ascii="Times New Roman" w:hAnsi="Times New Roman"/>
          <w:sz w:val="18"/>
          <w:szCs w:val="18"/>
        </w:rPr>
        <w:t>ператор</w:t>
      </w:r>
      <w:r w:rsidR="007C4D30" w:rsidRPr="00FB79E2">
        <w:rPr>
          <w:rFonts w:ascii="Times New Roman" w:hAnsi="Times New Roman"/>
          <w:sz w:val="18"/>
          <w:szCs w:val="18"/>
        </w:rPr>
        <w:t>а</w:t>
      </w:r>
      <w:r w:rsidRPr="00FB79E2">
        <w:rPr>
          <w:rFonts w:ascii="Times New Roman" w:hAnsi="Times New Roman"/>
          <w:sz w:val="18"/>
          <w:szCs w:val="18"/>
        </w:rPr>
        <w:t xml:space="preserve"> ринку і Учасника РДН/ВДР</w:t>
      </w:r>
      <w:r w:rsidR="0017483F" w:rsidRPr="00FB79E2">
        <w:rPr>
          <w:rFonts w:ascii="Times New Roman" w:hAnsi="Times New Roman"/>
          <w:sz w:val="18"/>
          <w:szCs w:val="18"/>
        </w:rPr>
        <w:t>,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Pr="0016501E">
        <w:rPr>
          <w:rFonts w:ascii="Times New Roman" w:hAnsi="Times New Roman"/>
          <w:sz w:val="18"/>
          <w:szCs w:val="18"/>
        </w:rPr>
        <w:t>строк виконання яких настав</w:t>
      </w:r>
      <w:r w:rsidR="000D0472" w:rsidRPr="0016501E">
        <w:rPr>
          <w:rFonts w:ascii="Times New Roman" w:hAnsi="Times New Roman"/>
          <w:sz w:val="18"/>
          <w:szCs w:val="18"/>
        </w:rPr>
        <w:t xml:space="preserve"> на підставі складен</w:t>
      </w:r>
      <w:r w:rsidR="002A6664" w:rsidRPr="0016501E">
        <w:rPr>
          <w:rFonts w:ascii="Times New Roman" w:hAnsi="Times New Roman"/>
          <w:sz w:val="18"/>
          <w:szCs w:val="18"/>
        </w:rPr>
        <w:t>их</w:t>
      </w:r>
      <w:r w:rsidR="000D0472" w:rsidRPr="0016501E">
        <w:rPr>
          <w:rFonts w:ascii="Times New Roman" w:hAnsi="Times New Roman"/>
          <w:sz w:val="18"/>
          <w:szCs w:val="18"/>
        </w:rPr>
        <w:t xml:space="preserve"> О</w:t>
      </w:r>
      <w:r w:rsidR="002A6664" w:rsidRPr="0016501E">
        <w:rPr>
          <w:rFonts w:ascii="Times New Roman" w:hAnsi="Times New Roman"/>
          <w:sz w:val="18"/>
          <w:szCs w:val="18"/>
        </w:rPr>
        <w:t>ператором ринку</w:t>
      </w:r>
      <w:r w:rsidR="000D0472" w:rsidRPr="0016501E">
        <w:rPr>
          <w:rFonts w:ascii="Times New Roman" w:hAnsi="Times New Roman"/>
          <w:sz w:val="18"/>
          <w:szCs w:val="18"/>
        </w:rPr>
        <w:t xml:space="preserve"> відомост</w:t>
      </w:r>
      <w:r w:rsidR="002A6664" w:rsidRPr="0016501E">
        <w:rPr>
          <w:rFonts w:ascii="Times New Roman" w:hAnsi="Times New Roman"/>
          <w:sz w:val="18"/>
          <w:szCs w:val="18"/>
        </w:rPr>
        <w:t>ей</w:t>
      </w:r>
      <w:r w:rsidR="000D0472" w:rsidRPr="0016501E">
        <w:rPr>
          <w:rFonts w:ascii="Times New Roman" w:hAnsi="Times New Roman"/>
          <w:sz w:val="18"/>
          <w:szCs w:val="18"/>
        </w:rPr>
        <w:t xml:space="preserve"> розрахунк</w:t>
      </w:r>
      <w:r w:rsidR="00BA0368" w:rsidRPr="0016501E">
        <w:rPr>
          <w:rFonts w:ascii="Times New Roman" w:hAnsi="Times New Roman"/>
          <w:sz w:val="18"/>
          <w:szCs w:val="18"/>
        </w:rPr>
        <w:t>ів</w:t>
      </w:r>
      <w:r w:rsidR="002A6664" w:rsidRPr="0016501E">
        <w:rPr>
          <w:rFonts w:ascii="Times New Roman" w:hAnsi="Times New Roman"/>
          <w:sz w:val="18"/>
          <w:szCs w:val="18"/>
        </w:rPr>
        <w:t xml:space="preserve"> на РДН та ВДР</w:t>
      </w:r>
      <w:r w:rsidR="0017483F" w:rsidRPr="0016501E">
        <w:rPr>
          <w:rFonts w:ascii="Times New Roman" w:hAnsi="Times New Roman"/>
          <w:sz w:val="18"/>
          <w:szCs w:val="18"/>
        </w:rPr>
        <w:t xml:space="preserve"> та </w:t>
      </w:r>
      <w:r w:rsidRPr="0016501E">
        <w:rPr>
          <w:rFonts w:ascii="Times New Roman" w:hAnsi="Times New Roman"/>
          <w:sz w:val="18"/>
          <w:szCs w:val="18"/>
        </w:rPr>
        <w:t xml:space="preserve">щодо яких здійснено </w:t>
      </w:r>
      <w:proofErr w:type="spellStart"/>
      <w:r w:rsidRPr="0016501E">
        <w:rPr>
          <w:rFonts w:ascii="Times New Roman" w:hAnsi="Times New Roman"/>
          <w:sz w:val="18"/>
          <w:szCs w:val="18"/>
        </w:rPr>
        <w:t>неттінг</w:t>
      </w:r>
      <w:proofErr w:type="spellEnd"/>
      <w:r w:rsidR="00BA0368" w:rsidRPr="0016501E">
        <w:rPr>
          <w:rFonts w:ascii="Times New Roman" w:hAnsi="Times New Roman"/>
          <w:sz w:val="18"/>
          <w:szCs w:val="18"/>
        </w:rPr>
        <w:t xml:space="preserve"> РДН/ВДР</w:t>
      </w:r>
      <w:r w:rsidRPr="0016501E">
        <w:rPr>
          <w:rFonts w:ascii="Times New Roman" w:hAnsi="Times New Roman"/>
          <w:sz w:val="18"/>
          <w:szCs w:val="18"/>
        </w:rPr>
        <w:t>:</w:t>
      </w:r>
    </w:p>
    <w:p w14:paraId="0F2AA2E7" w14:textId="77777777" w:rsidR="005555A4" w:rsidRPr="00FB79E2" w:rsidRDefault="005555A4" w:rsidP="005555A4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</w:p>
    <w:tbl>
      <w:tblPr>
        <w:tblW w:w="10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563"/>
        <w:gridCol w:w="1980"/>
        <w:gridCol w:w="1702"/>
        <w:gridCol w:w="1985"/>
        <w:gridCol w:w="1843"/>
      </w:tblGrid>
      <w:tr w:rsidR="00062112" w:rsidRPr="00FB79E2" w14:paraId="2DDBBA96" w14:textId="77777777" w:rsidTr="6538FD88">
        <w:trPr>
          <w:jc w:val="center"/>
        </w:trPr>
        <w:tc>
          <w:tcPr>
            <w:tcW w:w="1271" w:type="dxa"/>
            <w:vAlign w:val="center"/>
          </w:tcPr>
          <w:p w14:paraId="71B822C6" w14:textId="77777777" w:rsidR="00062112" w:rsidRPr="00FB79E2" w:rsidRDefault="00062112" w:rsidP="00062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Сегмент ринку електричної енергії</w:t>
            </w:r>
          </w:p>
        </w:tc>
        <w:tc>
          <w:tcPr>
            <w:tcW w:w="1563" w:type="dxa"/>
            <w:vAlign w:val="center"/>
          </w:tcPr>
          <w:p w14:paraId="401B023C" w14:textId="77777777" w:rsidR="00062112" w:rsidRPr="00FB79E2" w:rsidRDefault="00062112" w:rsidP="00062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Договір, за яким виникли фінансові вимоги та зобов’язання</w:t>
            </w:r>
          </w:p>
        </w:tc>
        <w:tc>
          <w:tcPr>
            <w:tcW w:w="1980" w:type="dxa"/>
            <w:vAlign w:val="center"/>
          </w:tcPr>
          <w:p w14:paraId="67319ED2" w14:textId="0BD7D657" w:rsidR="00062112" w:rsidRPr="00FB79E2" w:rsidRDefault="00062112" w:rsidP="6538FD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6538FD88">
              <w:rPr>
                <w:rFonts w:ascii="Times New Roman" w:hAnsi="Times New Roman"/>
                <w:b/>
                <w:bCs/>
                <w:sz w:val="18"/>
                <w:szCs w:val="18"/>
              </w:rPr>
              <w:t>Товар</w:t>
            </w:r>
            <w:r w:rsidR="5E73BCEC" w:rsidRPr="6538FD88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  <w:r w:rsidR="5E73BCEC" w:rsidRPr="0016501E">
              <w:rPr>
                <w:rFonts w:ascii="Times New Roman" w:hAnsi="Times New Roman"/>
                <w:b/>
                <w:bCs/>
                <w:sz w:val="18"/>
                <w:szCs w:val="18"/>
              </w:rPr>
              <w:t>послуга</w:t>
            </w:r>
            <w:r w:rsidRPr="0016501E">
              <w:rPr>
                <w:rFonts w:ascii="Times New Roman" w:hAnsi="Times New Roman"/>
                <w:b/>
                <w:bCs/>
                <w:sz w:val="18"/>
                <w:szCs w:val="18"/>
              </w:rPr>
              <w:t>, щодо оплати як</w:t>
            </w:r>
            <w:r w:rsidR="0291AAC9" w:rsidRPr="0016501E">
              <w:rPr>
                <w:rFonts w:ascii="Times New Roman" w:hAnsi="Times New Roman"/>
                <w:b/>
                <w:bCs/>
                <w:sz w:val="18"/>
                <w:szCs w:val="18"/>
              </w:rPr>
              <w:t>их</w:t>
            </w:r>
            <w:r w:rsidRPr="6538FD8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виникли фінансові вимоги та зобов’язання</w:t>
            </w:r>
          </w:p>
        </w:tc>
        <w:tc>
          <w:tcPr>
            <w:tcW w:w="1702" w:type="dxa"/>
          </w:tcPr>
          <w:p w14:paraId="75A6D51F" w14:textId="77777777" w:rsidR="00062112" w:rsidRPr="00FB79E2" w:rsidRDefault="00062112" w:rsidP="00BA03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Відомість розрахунк</w:t>
            </w:r>
            <w:r w:rsidR="00BA0368" w:rsidRPr="00FB79E2">
              <w:rPr>
                <w:rFonts w:ascii="Times New Roman" w:hAnsi="Times New Roman"/>
                <w:b/>
                <w:sz w:val="18"/>
                <w:szCs w:val="18"/>
              </w:rPr>
              <w:t>ів</w:t>
            </w: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 на сегментах ринку за результатами торгів</w:t>
            </w:r>
          </w:p>
        </w:tc>
        <w:tc>
          <w:tcPr>
            <w:tcW w:w="1985" w:type="dxa"/>
            <w:vAlign w:val="center"/>
          </w:tcPr>
          <w:p w14:paraId="1C4B099D" w14:textId="77777777" w:rsidR="00062112" w:rsidRPr="00FB79E2" w:rsidRDefault="00062112" w:rsidP="008730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Сума, що підлягає сплаті Оператором  ринку на користь Учасника РДН/ВДР, грн з ПДВ</w:t>
            </w:r>
          </w:p>
        </w:tc>
        <w:tc>
          <w:tcPr>
            <w:tcW w:w="1843" w:type="dxa"/>
            <w:vAlign w:val="center"/>
          </w:tcPr>
          <w:p w14:paraId="05BC8F8D" w14:textId="77777777" w:rsidR="00062112" w:rsidRPr="00FB79E2" w:rsidRDefault="00062112" w:rsidP="008730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Сума, що підлягає сплаті Учасником РДН/ВДР на користь Оператора ринку, грн з ПДВ </w:t>
            </w:r>
          </w:p>
        </w:tc>
      </w:tr>
      <w:tr w:rsidR="00FB79E2" w:rsidRPr="00FB79E2" w14:paraId="287C4D75" w14:textId="77777777" w:rsidTr="6538FD88">
        <w:trPr>
          <w:trHeight w:val="326"/>
          <w:jc w:val="center"/>
        </w:trPr>
        <w:tc>
          <w:tcPr>
            <w:tcW w:w="1271" w:type="dxa"/>
            <w:vMerge w:val="restart"/>
            <w:vAlign w:val="center"/>
          </w:tcPr>
          <w:p w14:paraId="6191E654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РДН</w:t>
            </w:r>
          </w:p>
        </w:tc>
        <w:tc>
          <w:tcPr>
            <w:tcW w:w="1563" w:type="dxa"/>
            <w:vMerge w:val="restart"/>
            <w:vAlign w:val="center"/>
          </w:tcPr>
          <w:p w14:paraId="353E1C8D" w14:textId="77777777" w:rsidR="00FB79E2" w:rsidRPr="00FB79E2" w:rsidRDefault="00FB79E2" w:rsidP="008C505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Договір  від ____ №______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0E082343" w14:textId="5D63202D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електрична енергія</w:t>
            </w:r>
          </w:p>
        </w:tc>
        <w:tc>
          <w:tcPr>
            <w:tcW w:w="1702" w:type="dxa"/>
            <w:vMerge w:val="restart"/>
            <w:vAlign w:val="center"/>
          </w:tcPr>
          <w:p w14:paraId="693D8D17" w14:textId="77777777" w:rsidR="00FB79E2" w:rsidRPr="00FB79E2" w:rsidRDefault="00FB79E2" w:rsidP="008C505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Відомість від____№____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95A9DB1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460968C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B79E2" w:rsidRPr="00FB79E2" w14:paraId="01940AA3" w14:textId="77777777" w:rsidTr="6538FD88">
        <w:trPr>
          <w:jc w:val="center"/>
        </w:trPr>
        <w:tc>
          <w:tcPr>
            <w:tcW w:w="1271" w:type="dxa"/>
            <w:vMerge/>
            <w:vAlign w:val="center"/>
          </w:tcPr>
          <w:p w14:paraId="6C8F7383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vAlign w:val="center"/>
          </w:tcPr>
          <w:p w14:paraId="564F56CF" w14:textId="77777777" w:rsidR="00FB79E2" w:rsidRPr="00FB79E2" w:rsidRDefault="00FB79E2" w:rsidP="008C505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3CC22488" w14:textId="73BA1848" w:rsidR="00FB79E2" w:rsidRPr="0016501E" w:rsidRDefault="00E95A75" w:rsidP="00174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501E">
              <w:rPr>
                <w:rFonts w:ascii="Times New Roman" w:hAnsi="Times New Roman"/>
                <w:sz w:val="18"/>
                <w:szCs w:val="18"/>
              </w:rPr>
              <w:t>послуга із стимулювання споживання електричної енергії</w:t>
            </w:r>
          </w:p>
        </w:tc>
        <w:tc>
          <w:tcPr>
            <w:tcW w:w="1702" w:type="dxa"/>
            <w:vMerge/>
            <w:vAlign w:val="center"/>
          </w:tcPr>
          <w:p w14:paraId="7F004D5E" w14:textId="77777777" w:rsidR="00FB79E2" w:rsidRPr="00FB79E2" w:rsidRDefault="00FB79E2" w:rsidP="008C505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9A518CB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DB4F125" w14:textId="77777777" w:rsidR="00FB79E2" w:rsidRPr="00FB79E2" w:rsidRDefault="00FB79E2" w:rsidP="0070752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B79E2" w:rsidRPr="00FB79E2" w14:paraId="1B17BEF8" w14:textId="77777777" w:rsidTr="6538FD88">
        <w:trPr>
          <w:jc w:val="center"/>
        </w:trPr>
        <w:tc>
          <w:tcPr>
            <w:tcW w:w="1271" w:type="dxa"/>
            <w:vMerge w:val="restart"/>
            <w:vAlign w:val="center"/>
          </w:tcPr>
          <w:p w14:paraId="43B437C1" w14:textId="77777777" w:rsidR="00FB79E2" w:rsidRPr="00FB79E2" w:rsidRDefault="00FB79E2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ВДР</w:t>
            </w:r>
          </w:p>
        </w:tc>
        <w:tc>
          <w:tcPr>
            <w:tcW w:w="1563" w:type="dxa"/>
            <w:vMerge w:val="restart"/>
            <w:vAlign w:val="center"/>
          </w:tcPr>
          <w:p w14:paraId="73CBAE11" w14:textId="77777777" w:rsidR="00FB79E2" w:rsidRPr="00FB79E2" w:rsidRDefault="00FB79E2" w:rsidP="00BA036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Договір  від ____ №______</w:t>
            </w:r>
          </w:p>
        </w:tc>
        <w:tc>
          <w:tcPr>
            <w:tcW w:w="1980" w:type="dxa"/>
            <w:vMerge w:val="restart"/>
            <w:vAlign w:val="center"/>
          </w:tcPr>
          <w:p w14:paraId="5AFEF427" w14:textId="3ED650B0" w:rsidR="00FB79E2" w:rsidRPr="0016501E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501E">
              <w:rPr>
                <w:rFonts w:ascii="Times New Roman" w:hAnsi="Times New Roman"/>
                <w:sz w:val="18"/>
                <w:szCs w:val="18"/>
              </w:rPr>
              <w:t>електрична енергія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14:paraId="01E96D04" w14:textId="77777777" w:rsidR="00FB79E2" w:rsidRPr="00FB79E2" w:rsidRDefault="00FB79E2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Відомість від____№____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307D4B1" w14:textId="77777777" w:rsidR="00FB79E2" w:rsidRPr="00FB79E2" w:rsidRDefault="00FB79E2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E778AE2" w14:textId="77777777" w:rsidR="00FB79E2" w:rsidRPr="00FB79E2" w:rsidRDefault="00FB79E2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B79E2" w:rsidRPr="00FB79E2" w14:paraId="620EE585" w14:textId="77777777" w:rsidTr="6538FD88">
        <w:trPr>
          <w:jc w:val="center"/>
        </w:trPr>
        <w:tc>
          <w:tcPr>
            <w:tcW w:w="1271" w:type="dxa"/>
            <w:vMerge/>
            <w:vAlign w:val="center"/>
          </w:tcPr>
          <w:p w14:paraId="0F03BFBE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vAlign w:val="center"/>
          </w:tcPr>
          <w:p w14:paraId="1DDF96B2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vMerge/>
            <w:vAlign w:val="center"/>
          </w:tcPr>
          <w:p w14:paraId="25A4E6C2" w14:textId="77777777" w:rsidR="00FB79E2" w:rsidRPr="0016501E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42356DE1" w14:textId="0522C1B4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…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6C51C92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E5B9A0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B79E2" w:rsidRPr="00FB79E2" w14:paraId="3FB7185A" w14:textId="77777777" w:rsidTr="6538FD88">
        <w:trPr>
          <w:jc w:val="center"/>
        </w:trPr>
        <w:tc>
          <w:tcPr>
            <w:tcW w:w="1271" w:type="dxa"/>
            <w:vMerge/>
            <w:vAlign w:val="center"/>
          </w:tcPr>
          <w:p w14:paraId="04F5474A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vAlign w:val="center"/>
          </w:tcPr>
          <w:p w14:paraId="50BC8AB8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C228E75" w14:textId="3BA5CC61" w:rsidR="00FB79E2" w:rsidRPr="0016501E" w:rsidRDefault="00E95A75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501E">
              <w:rPr>
                <w:rFonts w:ascii="Times New Roman" w:hAnsi="Times New Roman"/>
                <w:sz w:val="18"/>
                <w:szCs w:val="18"/>
              </w:rPr>
              <w:t>послуга із стимулювання споживання електричної енергії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4C001A3" w14:textId="1DE98F45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8D7">
              <w:rPr>
                <w:rFonts w:ascii="Times New Roman" w:hAnsi="Times New Roman"/>
                <w:sz w:val="18"/>
                <w:szCs w:val="18"/>
              </w:rPr>
              <w:t>Відомість від____№____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50B89AE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6ADAC48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B79E2" w:rsidRPr="00FB79E2" w14:paraId="69754627" w14:textId="77777777" w:rsidTr="6538FD88">
        <w:trPr>
          <w:jc w:val="center"/>
        </w:trPr>
        <w:tc>
          <w:tcPr>
            <w:tcW w:w="1271" w:type="dxa"/>
            <w:vMerge/>
            <w:vAlign w:val="center"/>
          </w:tcPr>
          <w:p w14:paraId="582168D7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vAlign w:val="center"/>
          </w:tcPr>
          <w:p w14:paraId="14BFE111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vMerge/>
            <w:vAlign w:val="center"/>
          </w:tcPr>
          <w:p w14:paraId="2029FE4D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60DA180" w14:textId="5E418DC1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…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3F95097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958753" w14:textId="77777777" w:rsidR="00FB79E2" w:rsidRPr="00FB79E2" w:rsidRDefault="00FB79E2" w:rsidP="00FB79E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579C8" w:rsidRPr="00FB79E2" w14:paraId="53F1368F" w14:textId="77777777" w:rsidTr="6538FD88">
        <w:trPr>
          <w:trHeight w:val="196"/>
          <w:jc w:val="center"/>
        </w:trPr>
        <w:tc>
          <w:tcPr>
            <w:tcW w:w="6516" w:type="dxa"/>
            <w:gridSpan w:val="4"/>
            <w:tcBorders>
              <w:top w:val="single" w:sz="4" w:space="0" w:color="auto"/>
            </w:tcBorders>
            <w:vAlign w:val="center"/>
          </w:tcPr>
          <w:p w14:paraId="7905F2C7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Всього зобов’язань на суму: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743FAF74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4A3AFC63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579C8" w:rsidRPr="00FB79E2" w14:paraId="181B200D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67C6E88F" w14:textId="77777777" w:rsidR="00D579C8" w:rsidRPr="00FB79E2" w:rsidRDefault="00D579C8" w:rsidP="00C71D1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Сума зобов’язань, щодо якої здійснено </w:t>
            </w:r>
            <w:r w:rsidR="00C71D10"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розрахунки шляхом </w:t>
            </w:r>
            <w:proofErr w:type="spellStart"/>
            <w:r w:rsidR="00C71D10" w:rsidRPr="00FB79E2">
              <w:rPr>
                <w:rFonts w:ascii="Times New Roman" w:hAnsi="Times New Roman"/>
                <w:b/>
                <w:sz w:val="18"/>
                <w:szCs w:val="18"/>
              </w:rPr>
              <w:t>неттінгу</w:t>
            </w:r>
            <w:proofErr w:type="spellEnd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 (зарахування  зустрічних однорідних вимог)</w:t>
            </w:r>
            <w:r w:rsidRPr="00FB79E2">
              <w:rPr>
                <w:rStyle w:val="a5"/>
                <w:rFonts w:ascii="Times New Roman" w:hAnsi="Times New Roman"/>
                <w:sz w:val="18"/>
                <w:szCs w:val="18"/>
              </w:rPr>
              <w:footnoteReference w:id="1"/>
            </w: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, грн з ПДВ, в </w:t>
            </w:r>
            <w:proofErr w:type="spellStart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т.ч</w:t>
            </w:r>
            <w:proofErr w:type="spellEnd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.:</w:t>
            </w:r>
          </w:p>
        </w:tc>
        <w:tc>
          <w:tcPr>
            <w:tcW w:w="1985" w:type="dxa"/>
            <w:vAlign w:val="center"/>
          </w:tcPr>
          <w:p w14:paraId="54D4A345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C88686D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579C8" w:rsidRPr="00FB79E2" w14:paraId="59BAAB68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63A94F56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РДН</w:t>
            </w:r>
          </w:p>
        </w:tc>
        <w:tc>
          <w:tcPr>
            <w:tcW w:w="1985" w:type="dxa"/>
            <w:vAlign w:val="center"/>
          </w:tcPr>
          <w:p w14:paraId="7155946B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B2BC893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579C8" w:rsidRPr="00FB79E2" w14:paraId="57623CC7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694EA64C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ВДР</w:t>
            </w:r>
          </w:p>
        </w:tc>
        <w:tc>
          <w:tcPr>
            <w:tcW w:w="1985" w:type="dxa"/>
            <w:vAlign w:val="center"/>
          </w:tcPr>
          <w:p w14:paraId="094E9292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659A02A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579C8" w:rsidRPr="00FB79E2" w14:paraId="294424E4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6EC2901B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Підсумкове сальдо</w:t>
            </w:r>
            <w:r w:rsidRPr="00FB79E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зобов’язань з урахуванням </w:t>
            </w:r>
            <w:proofErr w:type="spellStart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неттінгу</w:t>
            </w:r>
            <w:proofErr w:type="spellEnd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 xml:space="preserve"> (сплачується грошовими коштами), грн з ПДВ, в </w:t>
            </w:r>
            <w:proofErr w:type="spellStart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т.ч</w:t>
            </w:r>
            <w:proofErr w:type="spellEnd"/>
            <w:r w:rsidRPr="00FB79E2">
              <w:rPr>
                <w:rFonts w:ascii="Times New Roman" w:hAnsi="Times New Roman"/>
                <w:b/>
                <w:sz w:val="18"/>
                <w:szCs w:val="18"/>
              </w:rPr>
              <w:t>.:</w:t>
            </w:r>
          </w:p>
        </w:tc>
        <w:tc>
          <w:tcPr>
            <w:tcW w:w="1985" w:type="dxa"/>
            <w:vAlign w:val="center"/>
          </w:tcPr>
          <w:p w14:paraId="391F58A4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29856BC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579C8" w:rsidRPr="00FB79E2" w14:paraId="18CC2FD6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36481A52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РДН</w:t>
            </w:r>
          </w:p>
        </w:tc>
        <w:tc>
          <w:tcPr>
            <w:tcW w:w="1985" w:type="dxa"/>
            <w:vAlign w:val="center"/>
          </w:tcPr>
          <w:p w14:paraId="07267DF4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ABABC06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579C8" w:rsidRPr="00FB79E2" w14:paraId="5335241B" w14:textId="77777777" w:rsidTr="6538FD88">
        <w:trPr>
          <w:trHeight w:val="196"/>
          <w:jc w:val="center"/>
        </w:trPr>
        <w:tc>
          <w:tcPr>
            <w:tcW w:w="6516" w:type="dxa"/>
            <w:gridSpan w:val="4"/>
            <w:vAlign w:val="center"/>
          </w:tcPr>
          <w:p w14:paraId="6C53EFAB" w14:textId="77777777" w:rsidR="00D579C8" w:rsidRPr="00FB79E2" w:rsidRDefault="00D579C8" w:rsidP="00D579C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79E2">
              <w:rPr>
                <w:rFonts w:ascii="Times New Roman" w:hAnsi="Times New Roman"/>
                <w:sz w:val="18"/>
                <w:szCs w:val="18"/>
              </w:rPr>
              <w:t>ВДР</w:t>
            </w:r>
          </w:p>
        </w:tc>
        <w:tc>
          <w:tcPr>
            <w:tcW w:w="1985" w:type="dxa"/>
            <w:vAlign w:val="center"/>
          </w:tcPr>
          <w:p w14:paraId="6B1E6589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82A20B3" w14:textId="77777777" w:rsidR="00D579C8" w:rsidRPr="00FB79E2" w:rsidRDefault="00D579C8" w:rsidP="00250F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8B6F8AD" w14:textId="77777777" w:rsidR="005555A4" w:rsidRPr="00FB79E2" w:rsidRDefault="005555A4" w:rsidP="005555A4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</w:p>
    <w:p w14:paraId="5E6EC8A8" w14:textId="77777777" w:rsidR="005555A4" w:rsidRPr="00FB79E2" w:rsidRDefault="005555A4" w:rsidP="005555A4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bookmarkStart w:id="0" w:name="_Hlk86336277"/>
      <w:r w:rsidRPr="00FB79E2">
        <w:rPr>
          <w:rFonts w:ascii="Times New Roman" w:hAnsi="Times New Roman"/>
          <w:sz w:val="18"/>
          <w:szCs w:val="18"/>
        </w:rPr>
        <w:t xml:space="preserve">3. </w:t>
      </w:r>
      <w:r w:rsidR="00326275" w:rsidRPr="00FB79E2">
        <w:rPr>
          <w:rFonts w:ascii="Times New Roman" w:hAnsi="Times New Roman"/>
          <w:sz w:val="18"/>
          <w:szCs w:val="18"/>
        </w:rPr>
        <w:t xml:space="preserve">Ця </w:t>
      </w:r>
      <w:r w:rsidR="00D24F0E" w:rsidRPr="00FB79E2">
        <w:rPr>
          <w:rFonts w:ascii="Times New Roman" w:hAnsi="Times New Roman"/>
          <w:sz w:val="18"/>
          <w:szCs w:val="18"/>
        </w:rPr>
        <w:t>Заява</w:t>
      </w:r>
      <w:r w:rsidR="00326275" w:rsidRPr="00FB79E2">
        <w:rPr>
          <w:rFonts w:ascii="Times New Roman" w:hAnsi="Times New Roman"/>
          <w:sz w:val="18"/>
          <w:szCs w:val="18"/>
        </w:rPr>
        <w:t xml:space="preserve"> засвідчує:</w:t>
      </w:r>
    </w:p>
    <w:p w14:paraId="5B14BDA1" w14:textId="77777777" w:rsidR="00132AD5" w:rsidRPr="00FB79E2" w:rsidRDefault="005555A4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3.1. </w:t>
      </w:r>
      <w:r w:rsidR="000648F3" w:rsidRPr="00FB79E2">
        <w:rPr>
          <w:rFonts w:ascii="Times New Roman" w:hAnsi="Times New Roman"/>
          <w:sz w:val="18"/>
          <w:szCs w:val="18"/>
        </w:rPr>
        <w:t>О</w:t>
      </w:r>
      <w:r w:rsidR="00132AD5" w:rsidRPr="00FB79E2">
        <w:rPr>
          <w:rFonts w:ascii="Times New Roman" w:hAnsi="Times New Roman"/>
          <w:sz w:val="18"/>
          <w:szCs w:val="18"/>
        </w:rPr>
        <w:t xml:space="preserve">днорідні зустрічні вимоги </w:t>
      </w:r>
      <w:r w:rsidR="00AD0924" w:rsidRPr="00FB79E2">
        <w:rPr>
          <w:rFonts w:ascii="Times New Roman" w:hAnsi="Times New Roman"/>
          <w:sz w:val="18"/>
          <w:szCs w:val="18"/>
        </w:rPr>
        <w:t>і відповідні цим вимогам зобов’язання</w:t>
      </w:r>
      <w:r w:rsidR="00FE6D26" w:rsidRPr="00FB79E2">
        <w:rPr>
          <w:rFonts w:ascii="Times New Roman" w:hAnsi="Times New Roman"/>
          <w:sz w:val="18"/>
          <w:szCs w:val="18"/>
        </w:rPr>
        <w:t xml:space="preserve"> Оператора ринку та Учасника РДН/ВДР</w:t>
      </w:r>
      <w:r w:rsidR="00132AD5" w:rsidRPr="00FB79E2">
        <w:rPr>
          <w:rFonts w:ascii="Times New Roman" w:hAnsi="Times New Roman"/>
          <w:sz w:val="18"/>
          <w:szCs w:val="18"/>
        </w:rPr>
        <w:t>, визначені за даними обліку Оператор</w:t>
      </w:r>
      <w:r w:rsidR="007C4D30" w:rsidRPr="00FB79E2">
        <w:rPr>
          <w:rFonts w:ascii="Times New Roman" w:hAnsi="Times New Roman"/>
          <w:sz w:val="18"/>
          <w:szCs w:val="18"/>
        </w:rPr>
        <w:t xml:space="preserve">ом </w:t>
      </w:r>
      <w:r w:rsidR="00132AD5" w:rsidRPr="00FB79E2">
        <w:rPr>
          <w:rFonts w:ascii="Times New Roman" w:hAnsi="Times New Roman"/>
          <w:sz w:val="18"/>
          <w:szCs w:val="18"/>
        </w:rPr>
        <w:t xml:space="preserve">ринку та зазначені у п. 2 </w:t>
      </w:r>
      <w:r w:rsidR="000648F3" w:rsidRPr="00FB79E2">
        <w:rPr>
          <w:rFonts w:ascii="Times New Roman" w:hAnsi="Times New Roman"/>
          <w:sz w:val="18"/>
          <w:szCs w:val="18"/>
        </w:rPr>
        <w:t>ц</w:t>
      </w:r>
      <w:r w:rsidR="00132AD5" w:rsidRPr="00FB79E2">
        <w:rPr>
          <w:rFonts w:ascii="Times New Roman" w:hAnsi="Times New Roman"/>
          <w:sz w:val="18"/>
          <w:szCs w:val="18"/>
        </w:rPr>
        <w:t xml:space="preserve">ієї </w:t>
      </w:r>
      <w:r w:rsidR="00D24F0E" w:rsidRPr="00FB79E2">
        <w:rPr>
          <w:rFonts w:ascii="Times New Roman" w:hAnsi="Times New Roman"/>
          <w:sz w:val="18"/>
          <w:szCs w:val="18"/>
        </w:rPr>
        <w:t>Заяв</w:t>
      </w:r>
      <w:r w:rsidR="0060598C" w:rsidRPr="00FB79E2">
        <w:rPr>
          <w:rFonts w:ascii="Times New Roman" w:hAnsi="Times New Roman"/>
          <w:sz w:val="18"/>
          <w:szCs w:val="18"/>
        </w:rPr>
        <w:t>и</w:t>
      </w:r>
      <w:r w:rsidR="00132AD5" w:rsidRPr="00FB79E2">
        <w:rPr>
          <w:rFonts w:ascii="Times New Roman" w:hAnsi="Times New Roman"/>
          <w:sz w:val="18"/>
          <w:szCs w:val="18"/>
        </w:rPr>
        <w:t>, як т</w:t>
      </w:r>
      <w:r w:rsidR="004D3ECD" w:rsidRPr="00FB79E2">
        <w:rPr>
          <w:rFonts w:ascii="Times New Roman" w:hAnsi="Times New Roman"/>
          <w:sz w:val="18"/>
          <w:szCs w:val="18"/>
        </w:rPr>
        <w:t xml:space="preserve">акі щодо яких здійснено </w:t>
      </w:r>
      <w:proofErr w:type="spellStart"/>
      <w:r w:rsidR="004D3ECD" w:rsidRPr="00FB79E2">
        <w:rPr>
          <w:rFonts w:ascii="Times New Roman" w:hAnsi="Times New Roman"/>
          <w:sz w:val="18"/>
          <w:szCs w:val="18"/>
        </w:rPr>
        <w:t>неттінг</w:t>
      </w:r>
      <w:proofErr w:type="spellEnd"/>
      <w:r w:rsidR="00BA0368" w:rsidRPr="00FB79E2">
        <w:rPr>
          <w:rFonts w:ascii="Times New Roman" w:hAnsi="Times New Roman"/>
          <w:sz w:val="18"/>
          <w:szCs w:val="18"/>
        </w:rPr>
        <w:t xml:space="preserve"> РДН/ВДР</w:t>
      </w:r>
      <w:r w:rsidR="00132AD5" w:rsidRPr="00FB79E2">
        <w:rPr>
          <w:rFonts w:ascii="Times New Roman" w:hAnsi="Times New Roman"/>
          <w:sz w:val="18"/>
          <w:szCs w:val="18"/>
        </w:rPr>
        <w:t>,</w:t>
      </w:r>
      <w:r w:rsidR="004D3ECD" w:rsidRPr="00FB79E2">
        <w:rPr>
          <w:rFonts w:ascii="Times New Roman" w:hAnsi="Times New Roman"/>
          <w:sz w:val="18"/>
          <w:szCs w:val="18"/>
        </w:rPr>
        <w:t xml:space="preserve"> </w:t>
      </w:r>
      <w:r w:rsidR="00132AD5" w:rsidRPr="00FB79E2">
        <w:rPr>
          <w:rFonts w:ascii="Times New Roman" w:hAnsi="Times New Roman"/>
          <w:sz w:val="18"/>
          <w:szCs w:val="18"/>
        </w:rPr>
        <w:t>вважаються припиненими зарахуванням зустрічних однорідних вимог, строк виконання яких настав, а саме:</w:t>
      </w:r>
    </w:p>
    <w:p w14:paraId="45BBB935" w14:textId="77777777" w:rsidR="00132AD5" w:rsidRPr="00FB79E2" w:rsidRDefault="00132AD5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- грошові 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="00AD0924" w:rsidRPr="00FB79E2">
        <w:rPr>
          <w:rFonts w:ascii="Times New Roman" w:hAnsi="Times New Roman"/>
          <w:sz w:val="18"/>
          <w:szCs w:val="18"/>
        </w:rPr>
        <w:t>зобов’язання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>Оператор</w:t>
      </w:r>
      <w:r w:rsidR="007C4D30" w:rsidRPr="00FB79E2">
        <w:rPr>
          <w:rFonts w:ascii="Times New Roman" w:hAnsi="Times New Roman"/>
          <w:sz w:val="18"/>
          <w:szCs w:val="18"/>
        </w:rPr>
        <w:t>а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 xml:space="preserve">ринку 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 xml:space="preserve">в 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 xml:space="preserve">сумі ______грн (______), в тому числі ПДВ ______ грн; </w:t>
      </w:r>
    </w:p>
    <w:p w14:paraId="4DBCF96C" w14:textId="77777777" w:rsidR="00132AD5" w:rsidRPr="00FB79E2" w:rsidRDefault="00132AD5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- грошові </w:t>
      </w:r>
      <w:r w:rsidR="00AD0924" w:rsidRPr="00FB79E2">
        <w:rPr>
          <w:rFonts w:ascii="Times New Roman" w:hAnsi="Times New Roman"/>
          <w:sz w:val="18"/>
          <w:szCs w:val="18"/>
        </w:rPr>
        <w:t>зобов’язання</w:t>
      </w:r>
      <w:r w:rsidRPr="00FB79E2">
        <w:rPr>
          <w:rFonts w:ascii="Times New Roman" w:hAnsi="Times New Roman"/>
          <w:sz w:val="18"/>
          <w:szCs w:val="18"/>
        </w:rPr>
        <w:t xml:space="preserve"> Учасника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Pr="00FB79E2">
        <w:rPr>
          <w:rFonts w:ascii="Times New Roman" w:hAnsi="Times New Roman"/>
          <w:sz w:val="18"/>
          <w:szCs w:val="18"/>
        </w:rPr>
        <w:t xml:space="preserve"> в </w:t>
      </w:r>
      <w:r w:rsidR="00D579C8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>сумі _____</w:t>
      </w:r>
      <w:r w:rsidR="00877CDC" w:rsidRPr="00FB79E2">
        <w:rPr>
          <w:rFonts w:ascii="Times New Roman" w:hAnsi="Times New Roman"/>
          <w:sz w:val="18"/>
          <w:szCs w:val="18"/>
        </w:rPr>
        <w:t>_</w:t>
      </w:r>
      <w:r w:rsidRPr="00FB79E2">
        <w:rPr>
          <w:rFonts w:ascii="Times New Roman" w:hAnsi="Times New Roman"/>
          <w:sz w:val="18"/>
          <w:szCs w:val="18"/>
        </w:rPr>
        <w:t>грн (______), в тому числі ПДВ _______ грн,</w:t>
      </w:r>
    </w:p>
    <w:p w14:paraId="65B995E6" w14:textId="77777777" w:rsidR="00132AD5" w:rsidRPr="00FB79E2" w:rsidRDefault="00132AD5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>в результаті чого Оператор</w:t>
      </w:r>
      <w:r w:rsidR="000D0472" w:rsidRPr="00FB79E2">
        <w:rPr>
          <w:rFonts w:ascii="Times New Roman" w:hAnsi="Times New Roman"/>
          <w:sz w:val="18"/>
          <w:szCs w:val="18"/>
        </w:rPr>
        <w:t>ом</w:t>
      </w:r>
      <w:r w:rsidRPr="00FB79E2">
        <w:rPr>
          <w:rFonts w:ascii="Times New Roman" w:hAnsi="Times New Roman"/>
          <w:sz w:val="18"/>
          <w:szCs w:val="18"/>
        </w:rPr>
        <w:t xml:space="preserve"> ринку та Учасником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Pr="00FB79E2">
        <w:rPr>
          <w:rFonts w:ascii="Times New Roman" w:hAnsi="Times New Roman"/>
          <w:sz w:val="18"/>
          <w:szCs w:val="18"/>
        </w:rPr>
        <w:t xml:space="preserve"> у відповідних сумах отримано компенсацію вартості </w:t>
      </w:r>
      <w:r w:rsidR="000D0472" w:rsidRPr="00FB79E2">
        <w:rPr>
          <w:rFonts w:ascii="Times New Roman" w:hAnsi="Times New Roman"/>
          <w:sz w:val="18"/>
          <w:szCs w:val="18"/>
        </w:rPr>
        <w:t>проданої на РДН/ВДР</w:t>
      </w:r>
      <w:r w:rsidRPr="00FB79E2">
        <w:rPr>
          <w:rFonts w:ascii="Times New Roman" w:hAnsi="Times New Roman"/>
          <w:sz w:val="18"/>
          <w:szCs w:val="18"/>
        </w:rPr>
        <w:t xml:space="preserve"> електричної енергії способом, відмінним від оплати грошовими коштами.</w:t>
      </w:r>
    </w:p>
    <w:p w14:paraId="1BB88773" w14:textId="77777777" w:rsidR="00132AD5" w:rsidRPr="00FB79E2" w:rsidRDefault="000648F3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3.2. </w:t>
      </w:r>
      <w:r w:rsidR="0087309F" w:rsidRPr="00FB79E2">
        <w:rPr>
          <w:rFonts w:ascii="Times New Roman" w:hAnsi="Times New Roman"/>
          <w:sz w:val="18"/>
          <w:szCs w:val="18"/>
        </w:rPr>
        <w:t>Відповідно до</w:t>
      </w:r>
      <w:r w:rsidR="00132AD5" w:rsidRPr="00FB79E2">
        <w:rPr>
          <w:rFonts w:ascii="Times New Roman" w:hAnsi="Times New Roman"/>
          <w:sz w:val="18"/>
          <w:szCs w:val="18"/>
        </w:rPr>
        <w:t xml:space="preserve"> визначеного у п. 2 цієї </w:t>
      </w:r>
      <w:r w:rsidR="00D24F0E" w:rsidRPr="00FB79E2">
        <w:rPr>
          <w:rFonts w:ascii="Times New Roman" w:hAnsi="Times New Roman"/>
          <w:sz w:val="18"/>
          <w:szCs w:val="18"/>
        </w:rPr>
        <w:t>Заяв</w:t>
      </w:r>
      <w:r w:rsidR="0060598C" w:rsidRPr="00FB79E2">
        <w:rPr>
          <w:rFonts w:ascii="Times New Roman" w:hAnsi="Times New Roman"/>
          <w:sz w:val="18"/>
          <w:szCs w:val="18"/>
        </w:rPr>
        <w:t>и</w:t>
      </w:r>
      <w:r w:rsidR="00132AD5" w:rsidRPr="00FB79E2">
        <w:rPr>
          <w:rFonts w:ascii="Times New Roman" w:hAnsi="Times New Roman"/>
          <w:sz w:val="18"/>
          <w:szCs w:val="18"/>
        </w:rPr>
        <w:t xml:space="preserve"> підсумкового сальдо </w:t>
      </w:r>
      <w:r w:rsidR="0075344E" w:rsidRPr="00FB79E2">
        <w:rPr>
          <w:rFonts w:ascii="Times New Roman" w:hAnsi="Times New Roman"/>
          <w:sz w:val="18"/>
          <w:szCs w:val="18"/>
        </w:rPr>
        <w:t>зобов’язань</w:t>
      </w:r>
      <w:r w:rsidR="00132AD5" w:rsidRPr="00FB79E2">
        <w:rPr>
          <w:rFonts w:ascii="Times New Roman" w:hAnsi="Times New Roman"/>
          <w:sz w:val="18"/>
          <w:szCs w:val="18"/>
        </w:rPr>
        <w:t xml:space="preserve"> </w:t>
      </w:r>
      <w:r w:rsidR="005E239C" w:rsidRPr="00FB79E2">
        <w:rPr>
          <w:rFonts w:ascii="Times New Roman" w:hAnsi="Times New Roman"/>
          <w:sz w:val="18"/>
          <w:szCs w:val="18"/>
        </w:rPr>
        <w:t>з урахуванням</w:t>
      </w:r>
      <w:r w:rsidR="00A54872" w:rsidRPr="00FB79E2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A54872" w:rsidRPr="00FB79E2">
        <w:rPr>
          <w:rFonts w:ascii="Times New Roman" w:hAnsi="Times New Roman"/>
          <w:sz w:val="18"/>
          <w:szCs w:val="18"/>
        </w:rPr>
        <w:t>н</w:t>
      </w:r>
      <w:r w:rsidR="00957795" w:rsidRPr="00FB79E2">
        <w:rPr>
          <w:rFonts w:ascii="Times New Roman" w:hAnsi="Times New Roman"/>
          <w:sz w:val="18"/>
          <w:szCs w:val="18"/>
        </w:rPr>
        <w:t>е</w:t>
      </w:r>
      <w:r w:rsidR="00A54872" w:rsidRPr="00FB79E2">
        <w:rPr>
          <w:rFonts w:ascii="Times New Roman" w:hAnsi="Times New Roman"/>
          <w:sz w:val="18"/>
          <w:szCs w:val="18"/>
        </w:rPr>
        <w:t>ттінгу</w:t>
      </w:r>
      <w:proofErr w:type="spellEnd"/>
      <w:r w:rsidR="00BA0368" w:rsidRPr="00FB79E2">
        <w:rPr>
          <w:rFonts w:ascii="Times New Roman" w:hAnsi="Times New Roman"/>
          <w:sz w:val="18"/>
          <w:szCs w:val="18"/>
        </w:rPr>
        <w:t xml:space="preserve"> РДН/ВДР</w:t>
      </w:r>
      <w:r w:rsidR="00132AD5" w:rsidRPr="00FB79E2">
        <w:rPr>
          <w:rFonts w:ascii="Times New Roman" w:hAnsi="Times New Roman"/>
          <w:sz w:val="18"/>
          <w:szCs w:val="18"/>
        </w:rPr>
        <w:t xml:space="preserve">: </w:t>
      </w:r>
    </w:p>
    <w:p w14:paraId="11311A07" w14:textId="77777777" w:rsidR="00132AD5" w:rsidRPr="00FB79E2" w:rsidRDefault="00132AD5" w:rsidP="00877CDC">
      <w:pPr>
        <w:pStyle w:val="ab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- </w:t>
      </w:r>
      <w:r w:rsidR="00AD0924" w:rsidRPr="00FB79E2">
        <w:rPr>
          <w:rFonts w:ascii="Times New Roman" w:hAnsi="Times New Roman"/>
          <w:sz w:val="18"/>
          <w:szCs w:val="18"/>
        </w:rPr>
        <w:t>зобов’язання</w:t>
      </w:r>
      <w:r w:rsidRPr="00FB79E2">
        <w:rPr>
          <w:rFonts w:ascii="Times New Roman" w:hAnsi="Times New Roman"/>
          <w:sz w:val="18"/>
          <w:szCs w:val="18"/>
        </w:rPr>
        <w:t xml:space="preserve"> Оператор</w:t>
      </w:r>
      <w:r w:rsidR="007C4D30" w:rsidRPr="00FB79E2">
        <w:rPr>
          <w:rFonts w:ascii="Times New Roman" w:hAnsi="Times New Roman"/>
          <w:sz w:val="18"/>
          <w:szCs w:val="18"/>
        </w:rPr>
        <w:t>а</w:t>
      </w:r>
      <w:r w:rsidRPr="00FB79E2">
        <w:rPr>
          <w:rFonts w:ascii="Times New Roman" w:hAnsi="Times New Roman"/>
          <w:sz w:val="18"/>
          <w:szCs w:val="18"/>
        </w:rPr>
        <w:t xml:space="preserve"> ринку перед Учасником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="000648F3" w:rsidRPr="00FB79E2">
        <w:rPr>
          <w:rFonts w:ascii="Times New Roman" w:hAnsi="Times New Roman"/>
          <w:sz w:val="18"/>
          <w:szCs w:val="18"/>
        </w:rPr>
        <w:t xml:space="preserve"> в </w:t>
      </w:r>
      <w:r w:rsidR="008C5053" w:rsidRPr="00FB79E2">
        <w:rPr>
          <w:rFonts w:ascii="Times New Roman" w:hAnsi="Times New Roman"/>
          <w:sz w:val="18"/>
          <w:szCs w:val="18"/>
        </w:rPr>
        <w:t xml:space="preserve">сумі </w:t>
      </w:r>
      <w:r w:rsidR="000648F3" w:rsidRPr="00FB79E2">
        <w:rPr>
          <w:rFonts w:ascii="Times New Roman" w:hAnsi="Times New Roman"/>
          <w:sz w:val="18"/>
          <w:szCs w:val="18"/>
        </w:rPr>
        <w:t>_____ грн</w:t>
      </w:r>
      <w:r w:rsidR="0087309F" w:rsidRPr="00FB79E2">
        <w:rPr>
          <w:rFonts w:ascii="Times New Roman" w:hAnsi="Times New Roman"/>
          <w:sz w:val="18"/>
          <w:szCs w:val="18"/>
        </w:rPr>
        <w:t xml:space="preserve"> </w:t>
      </w:r>
      <w:r w:rsidRPr="00FB79E2">
        <w:rPr>
          <w:rFonts w:ascii="Times New Roman" w:hAnsi="Times New Roman"/>
          <w:sz w:val="18"/>
          <w:szCs w:val="18"/>
        </w:rPr>
        <w:t>(</w:t>
      </w:r>
      <w:r w:rsidR="00877CDC" w:rsidRPr="00FB79E2">
        <w:rPr>
          <w:rFonts w:ascii="Times New Roman" w:hAnsi="Times New Roman"/>
          <w:sz w:val="18"/>
          <w:szCs w:val="18"/>
        </w:rPr>
        <w:t>_____</w:t>
      </w:r>
      <w:r w:rsidRPr="00FB79E2">
        <w:rPr>
          <w:rFonts w:ascii="Times New Roman" w:hAnsi="Times New Roman"/>
          <w:sz w:val="18"/>
          <w:szCs w:val="18"/>
        </w:rPr>
        <w:t xml:space="preserve">), в </w:t>
      </w:r>
      <w:r w:rsidR="00553F51" w:rsidRPr="00FB79E2">
        <w:rPr>
          <w:rFonts w:ascii="Times New Roman" w:hAnsi="Times New Roman"/>
          <w:sz w:val="18"/>
          <w:szCs w:val="18"/>
        </w:rPr>
        <w:t xml:space="preserve">тому числі </w:t>
      </w:r>
      <w:r w:rsidRPr="00FB79E2">
        <w:rPr>
          <w:rFonts w:ascii="Times New Roman" w:hAnsi="Times New Roman"/>
          <w:sz w:val="18"/>
          <w:szCs w:val="18"/>
        </w:rPr>
        <w:t>ПДВ _____ грн підлягає перерахуванню з рахунку  Оператор</w:t>
      </w:r>
      <w:r w:rsidR="007C4D30" w:rsidRPr="00FB79E2">
        <w:rPr>
          <w:rFonts w:ascii="Times New Roman" w:hAnsi="Times New Roman"/>
          <w:sz w:val="18"/>
          <w:szCs w:val="18"/>
        </w:rPr>
        <w:t>а</w:t>
      </w:r>
      <w:r w:rsidRPr="00FB79E2">
        <w:rPr>
          <w:rFonts w:ascii="Times New Roman" w:hAnsi="Times New Roman"/>
          <w:sz w:val="18"/>
          <w:szCs w:val="18"/>
        </w:rPr>
        <w:t xml:space="preserve"> ринку на рахунок Учасника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Pr="00FB79E2">
        <w:rPr>
          <w:rFonts w:ascii="Times New Roman" w:hAnsi="Times New Roman"/>
          <w:sz w:val="18"/>
          <w:szCs w:val="18"/>
        </w:rPr>
        <w:t>;</w:t>
      </w:r>
    </w:p>
    <w:p w14:paraId="23C02A74" w14:textId="77777777" w:rsidR="00132AD5" w:rsidRPr="00FB79E2" w:rsidRDefault="00AD0924" w:rsidP="00877CDC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>- зобов’язання</w:t>
      </w:r>
      <w:r w:rsidR="00132AD5" w:rsidRPr="00FB79E2">
        <w:rPr>
          <w:rFonts w:ascii="Times New Roman" w:hAnsi="Times New Roman"/>
          <w:sz w:val="18"/>
          <w:szCs w:val="18"/>
        </w:rPr>
        <w:t xml:space="preserve"> Учасника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="00132AD5" w:rsidRPr="00FB79E2">
        <w:rPr>
          <w:rFonts w:ascii="Times New Roman" w:hAnsi="Times New Roman"/>
          <w:sz w:val="18"/>
          <w:szCs w:val="18"/>
        </w:rPr>
        <w:t xml:space="preserve"> перед Оператор</w:t>
      </w:r>
      <w:r w:rsidR="007C4D30" w:rsidRPr="00FB79E2">
        <w:rPr>
          <w:rFonts w:ascii="Times New Roman" w:hAnsi="Times New Roman"/>
          <w:sz w:val="18"/>
          <w:szCs w:val="18"/>
        </w:rPr>
        <w:t>ом</w:t>
      </w:r>
      <w:r w:rsidR="00132AD5" w:rsidRPr="00FB79E2">
        <w:rPr>
          <w:rFonts w:ascii="Times New Roman" w:hAnsi="Times New Roman"/>
          <w:sz w:val="18"/>
          <w:szCs w:val="18"/>
        </w:rPr>
        <w:t xml:space="preserve"> ринку в </w:t>
      </w:r>
      <w:r w:rsidR="008C5053" w:rsidRPr="00FB79E2">
        <w:rPr>
          <w:rFonts w:ascii="Times New Roman" w:hAnsi="Times New Roman"/>
          <w:sz w:val="18"/>
          <w:szCs w:val="18"/>
        </w:rPr>
        <w:t>сумі</w:t>
      </w:r>
      <w:r w:rsidR="00132AD5" w:rsidRPr="00FB79E2">
        <w:rPr>
          <w:rFonts w:ascii="Times New Roman" w:hAnsi="Times New Roman"/>
          <w:sz w:val="18"/>
          <w:szCs w:val="18"/>
        </w:rPr>
        <w:t xml:space="preserve"> </w:t>
      </w:r>
      <w:r w:rsidR="00AB2DAA" w:rsidRPr="00FB79E2">
        <w:rPr>
          <w:rFonts w:ascii="Times New Roman" w:hAnsi="Times New Roman"/>
          <w:sz w:val="18"/>
          <w:szCs w:val="18"/>
        </w:rPr>
        <w:t>_____</w:t>
      </w:r>
      <w:r w:rsidR="00553F51" w:rsidRPr="00FB79E2">
        <w:rPr>
          <w:rFonts w:ascii="Times New Roman" w:hAnsi="Times New Roman"/>
          <w:sz w:val="18"/>
          <w:szCs w:val="18"/>
        </w:rPr>
        <w:t xml:space="preserve"> </w:t>
      </w:r>
      <w:r w:rsidR="000648F3" w:rsidRPr="00FB79E2">
        <w:rPr>
          <w:rFonts w:ascii="Times New Roman" w:hAnsi="Times New Roman"/>
          <w:sz w:val="18"/>
          <w:szCs w:val="18"/>
        </w:rPr>
        <w:t>грн</w:t>
      </w:r>
      <w:r w:rsidR="00132AD5" w:rsidRPr="00FB79E2">
        <w:rPr>
          <w:rFonts w:ascii="Times New Roman" w:hAnsi="Times New Roman"/>
          <w:sz w:val="18"/>
          <w:szCs w:val="18"/>
        </w:rPr>
        <w:t xml:space="preserve"> (_____),</w:t>
      </w:r>
      <w:r w:rsidR="00132AD5" w:rsidRPr="00FB79E2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132AD5" w:rsidRPr="00FB79E2">
        <w:rPr>
          <w:rFonts w:ascii="Times New Roman" w:hAnsi="Times New Roman"/>
          <w:sz w:val="18"/>
          <w:szCs w:val="18"/>
        </w:rPr>
        <w:t xml:space="preserve">в тому числі ПДВ </w:t>
      </w:r>
      <w:r w:rsidR="00AB2DAA" w:rsidRPr="00FB79E2">
        <w:rPr>
          <w:rFonts w:ascii="Times New Roman" w:hAnsi="Times New Roman"/>
          <w:sz w:val="18"/>
          <w:szCs w:val="18"/>
        </w:rPr>
        <w:t>_____</w:t>
      </w:r>
      <w:r w:rsidR="00132AD5" w:rsidRPr="00FB79E2">
        <w:rPr>
          <w:rFonts w:ascii="Times New Roman" w:hAnsi="Times New Roman"/>
          <w:sz w:val="18"/>
          <w:szCs w:val="18"/>
        </w:rPr>
        <w:t xml:space="preserve"> грн підлягає перерахуванню з </w:t>
      </w:r>
      <w:proofErr w:type="spellStart"/>
      <w:r w:rsidR="00132AD5" w:rsidRPr="00FB79E2">
        <w:rPr>
          <w:rFonts w:ascii="Times New Roman" w:hAnsi="Times New Roman"/>
          <w:sz w:val="18"/>
          <w:szCs w:val="18"/>
        </w:rPr>
        <w:t>ескроу</w:t>
      </w:r>
      <w:proofErr w:type="spellEnd"/>
      <w:r w:rsidR="00132AD5" w:rsidRPr="00FB79E2">
        <w:rPr>
          <w:rFonts w:ascii="Times New Roman" w:hAnsi="Times New Roman"/>
          <w:sz w:val="18"/>
          <w:szCs w:val="18"/>
        </w:rPr>
        <w:t xml:space="preserve"> рахунку Учасника </w:t>
      </w:r>
      <w:r w:rsidR="00A54872" w:rsidRPr="00FB79E2">
        <w:rPr>
          <w:rFonts w:ascii="Times New Roman" w:hAnsi="Times New Roman"/>
          <w:sz w:val="18"/>
          <w:szCs w:val="18"/>
        </w:rPr>
        <w:t xml:space="preserve">РДН/ВДР </w:t>
      </w:r>
      <w:r w:rsidR="00132AD5" w:rsidRPr="00FB79E2">
        <w:rPr>
          <w:rFonts w:ascii="Times New Roman" w:hAnsi="Times New Roman"/>
          <w:sz w:val="18"/>
          <w:szCs w:val="18"/>
        </w:rPr>
        <w:t>на рахунок Оператор</w:t>
      </w:r>
      <w:r w:rsidR="007C4D30" w:rsidRPr="00FB79E2">
        <w:rPr>
          <w:rFonts w:ascii="Times New Roman" w:hAnsi="Times New Roman"/>
          <w:sz w:val="18"/>
          <w:szCs w:val="18"/>
        </w:rPr>
        <w:t>а</w:t>
      </w:r>
      <w:r w:rsidR="00132AD5" w:rsidRPr="00FB79E2">
        <w:rPr>
          <w:rFonts w:ascii="Times New Roman" w:hAnsi="Times New Roman"/>
          <w:sz w:val="18"/>
          <w:szCs w:val="18"/>
        </w:rPr>
        <w:t xml:space="preserve"> ринку.</w:t>
      </w:r>
    </w:p>
    <w:p w14:paraId="1E29688D" w14:textId="77777777" w:rsidR="00132AD5" w:rsidRPr="00FB79E2" w:rsidRDefault="00132AD5" w:rsidP="00877CDC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>4. Цей документ є первинним документом для цілей ведення Оператор</w:t>
      </w:r>
      <w:r w:rsidR="007C4D30" w:rsidRPr="00FB79E2">
        <w:rPr>
          <w:rFonts w:ascii="Times New Roman" w:hAnsi="Times New Roman"/>
          <w:sz w:val="18"/>
          <w:szCs w:val="18"/>
        </w:rPr>
        <w:t>ом</w:t>
      </w:r>
      <w:r w:rsidRPr="00FB79E2">
        <w:rPr>
          <w:rFonts w:ascii="Times New Roman" w:hAnsi="Times New Roman"/>
          <w:sz w:val="18"/>
          <w:szCs w:val="18"/>
        </w:rPr>
        <w:t xml:space="preserve"> ринку та Учасником </w:t>
      </w:r>
      <w:r w:rsidR="00A54872" w:rsidRPr="00FB79E2">
        <w:rPr>
          <w:rFonts w:ascii="Times New Roman" w:hAnsi="Times New Roman"/>
          <w:sz w:val="18"/>
          <w:szCs w:val="18"/>
        </w:rPr>
        <w:t>РДН/ВДР</w:t>
      </w:r>
      <w:r w:rsidRPr="00FB79E2">
        <w:rPr>
          <w:rFonts w:ascii="Times New Roman" w:hAnsi="Times New Roman"/>
          <w:sz w:val="18"/>
          <w:szCs w:val="18"/>
        </w:rPr>
        <w:t xml:space="preserve"> бухгалтерського обліку щодо здійснення між ними безготівкових розрахунків за </w:t>
      </w:r>
      <w:r w:rsidR="002A6664" w:rsidRPr="00FB79E2">
        <w:rPr>
          <w:rFonts w:ascii="Times New Roman" w:hAnsi="Times New Roman"/>
          <w:sz w:val="18"/>
          <w:szCs w:val="18"/>
        </w:rPr>
        <w:t xml:space="preserve">куплену-продану на РДН/ВДР </w:t>
      </w:r>
      <w:r w:rsidR="0017483F" w:rsidRPr="00FB79E2">
        <w:rPr>
          <w:rFonts w:ascii="Times New Roman" w:hAnsi="Times New Roman"/>
          <w:sz w:val="18"/>
          <w:szCs w:val="18"/>
        </w:rPr>
        <w:t>електричну енергію</w:t>
      </w:r>
      <w:r w:rsidR="001D4F31" w:rsidRPr="00FB79E2">
        <w:rPr>
          <w:rFonts w:ascii="Times New Roman" w:hAnsi="Times New Roman"/>
          <w:sz w:val="18"/>
          <w:szCs w:val="18"/>
        </w:rPr>
        <w:t>.</w:t>
      </w:r>
    </w:p>
    <w:p w14:paraId="359CBCD8" w14:textId="4163546E" w:rsidR="0075344E" w:rsidRPr="00FB79E2" w:rsidRDefault="0075344E" w:rsidP="0075344E">
      <w:pPr>
        <w:tabs>
          <w:tab w:val="left" w:pos="4962"/>
        </w:tabs>
        <w:spacing w:after="240" w:line="240" w:lineRule="auto"/>
        <w:ind w:firstLine="567"/>
        <w:jc w:val="both"/>
        <w:rPr>
          <w:rFonts w:ascii="Times New Roman" w:hAnsi="Times New Roman"/>
        </w:rPr>
      </w:pPr>
      <w:r w:rsidRPr="00FB79E2">
        <w:rPr>
          <w:rFonts w:ascii="Times New Roman" w:hAnsi="Times New Roman"/>
          <w:sz w:val="18"/>
          <w:szCs w:val="18"/>
        </w:rPr>
        <w:t>5. Цей документ складено в електронн</w:t>
      </w:r>
      <w:r w:rsidR="0016501E">
        <w:rPr>
          <w:rFonts w:ascii="Times New Roman" w:hAnsi="Times New Roman"/>
          <w:sz w:val="18"/>
          <w:szCs w:val="18"/>
        </w:rPr>
        <w:t>ій</w:t>
      </w:r>
      <w:r w:rsidRPr="00FB79E2">
        <w:rPr>
          <w:rFonts w:ascii="Times New Roman" w:hAnsi="Times New Roman"/>
          <w:sz w:val="18"/>
          <w:szCs w:val="18"/>
        </w:rPr>
        <w:t xml:space="preserve"> </w:t>
      </w:r>
      <w:r w:rsidR="0016501E">
        <w:rPr>
          <w:rFonts w:ascii="Times New Roman" w:hAnsi="Times New Roman"/>
          <w:sz w:val="18"/>
          <w:szCs w:val="18"/>
        </w:rPr>
        <w:t>форм</w:t>
      </w:r>
      <w:r w:rsidRPr="00FB79E2">
        <w:rPr>
          <w:rFonts w:ascii="Times New Roman" w:hAnsi="Times New Roman"/>
          <w:sz w:val="18"/>
          <w:szCs w:val="18"/>
        </w:rPr>
        <w:t>і та підписано шляхом накладання КЕП.</w:t>
      </w:r>
    </w:p>
    <w:bookmarkEnd w:id="0"/>
    <w:p w14:paraId="7CFFEF06" w14:textId="77777777" w:rsidR="00E95A75" w:rsidRDefault="00E95A75" w:rsidP="0032627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</w:p>
    <w:p w14:paraId="4F138A15" w14:textId="0181C2FA" w:rsidR="00326275" w:rsidRPr="00FB79E2" w:rsidRDefault="00326275" w:rsidP="0032627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Уповноважена особа </w:t>
      </w:r>
    </w:p>
    <w:p w14:paraId="3BA52B22" w14:textId="77777777" w:rsidR="005555A4" w:rsidRPr="00FB79E2" w:rsidRDefault="0075344E" w:rsidP="0032627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>__________________</w:t>
      </w:r>
      <w:r w:rsidR="005555A4" w:rsidRPr="00FB79E2">
        <w:rPr>
          <w:rFonts w:ascii="Times New Roman" w:hAnsi="Times New Roman"/>
          <w:sz w:val="18"/>
          <w:szCs w:val="18"/>
        </w:rPr>
        <w:tab/>
        <w:t>___</w:t>
      </w:r>
      <w:r w:rsidR="00326275" w:rsidRPr="00FB79E2">
        <w:rPr>
          <w:rFonts w:ascii="Times New Roman" w:hAnsi="Times New Roman"/>
          <w:sz w:val="18"/>
          <w:szCs w:val="18"/>
        </w:rPr>
        <w:t>___</w:t>
      </w:r>
      <w:r w:rsidR="005555A4" w:rsidRPr="00FB79E2">
        <w:rPr>
          <w:rFonts w:ascii="Times New Roman" w:hAnsi="Times New Roman"/>
          <w:sz w:val="18"/>
          <w:szCs w:val="18"/>
        </w:rPr>
        <w:t>____</w:t>
      </w:r>
      <w:r w:rsidR="0087309F" w:rsidRPr="00FB79E2">
        <w:rPr>
          <w:rFonts w:ascii="Times New Roman" w:hAnsi="Times New Roman"/>
          <w:sz w:val="18"/>
          <w:szCs w:val="18"/>
        </w:rPr>
        <w:t>_______</w:t>
      </w:r>
      <w:r w:rsidR="005555A4" w:rsidRPr="00FB79E2">
        <w:rPr>
          <w:rFonts w:ascii="Times New Roman" w:hAnsi="Times New Roman"/>
          <w:sz w:val="18"/>
          <w:szCs w:val="18"/>
        </w:rPr>
        <w:t xml:space="preserve">___   </w:t>
      </w:r>
      <w:r w:rsidR="005555A4" w:rsidRPr="00FB79E2">
        <w:rPr>
          <w:rFonts w:ascii="Times New Roman" w:hAnsi="Times New Roman"/>
          <w:sz w:val="18"/>
          <w:szCs w:val="18"/>
        </w:rPr>
        <w:tab/>
        <w:t>____</w:t>
      </w:r>
      <w:r w:rsidR="00326275" w:rsidRPr="00FB79E2">
        <w:rPr>
          <w:rFonts w:ascii="Times New Roman" w:hAnsi="Times New Roman"/>
          <w:sz w:val="18"/>
          <w:szCs w:val="18"/>
        </w:rPr>
        <w:t>_____</w:t>
      </w:r>
      <w:r w:rsidR="005555A4" w:rsidRPr="00FB79E2">
        <w:rPr>
          <w:rFonts w:ascii="Times New Roman" w:hAnsi="Times New Roman"/>
          <w:sz w:val="18"/>
          <w:szCs w:val="18"/>
        </w:rPr>
        <w:t>_______________</w:t>
      </w:r>
    </w:p>
    <w:p w14:paraId="4A749995" w14:textId="77777777" w:rsidR="00AD1F3D" w:rsidRPr="00FB79E2" w:rsidRDefault="0087309F" w:rsidP="00FE6D26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FB79E2">
        <w:rPr>
          <w:rFonts w:ascii="Times New Roman" w:hAnsi="Times New Roman"/>
          <w:sz w:val="18"/>
          <w:szCs w:val="18"/>
        </w:rPr>
        <w:t xml:space="preserve">   </w:t>
      </w:r>
      <w:r w:rsidR="0075344E" w:rsidRPr="00FB79E2">
        <w:rPr>
          <w:rFonts w:ascii="Times New Roman" w:hAnsi="Times New Roman"/>
          <w:sz w:val="18"/>
          <w:szCs w:val="18"/>
        </w:rPr>
        <w:t>(Оператор ринку)</w:t>
      </w:r>
      <w:r w:rsidRPr="00FB79E2">
        <w:rPr>
          <w:rFonts w:ascii="Times New Roman" w:hAnsi="Times New Roman"/>
          <w:sz w:val="18"/>
          <w:szCs w:val="18"/>
        </w:rPr>
        <w:t xml:space="preserve">                                (підпис)                                      (ПІБ)</w:t>
      </w:r>
    </w:p>
    <w:sectPr w:rsidR="00AD1F3D" w:rsidRPr="00FB79E2" w:rsidSect="00242B49">
      <w:pgSz w:w="11906" w:h="16838"/>
      <w:pgMar w:top="568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E3D77" w14:textId="77777777" w:rsidR="00DB51A5" w:rsidRDefault="00DB51A5" w:rsidP="005555A4">
      <w:pPr>
        <w:spacing w:after="0" w:line="240" w:lineRule="auto"/>
      </w:pPr>
      <w:r>
        <w:separator/>
      </w:r>
    </w:p>
  </w:endnote>
  <w:endnote w:type="continuationSeparator" w:id="0">
    <w:p w14:paraId="756E7676" w14:textId="77777777" w:rsidR="00DB51A5" w:rsidRDefault="00DB51A5" w:rsidP="00555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1B7CA" w14:textId="77777777" w:rsidR="00DB51A5" w:rsidRDefault="00DB51A5" w:rsidP="005555A4">
      <w:pPr>
        <w:spacing w:after="0" w:line="240" w:lineRule="auto"/>
      </w:pPr>
      <w:r>
        <w:separator/>
      </w:r>
    </w:p>
  </w:footnote>
  <w:footnote w:type="continuationSeparator" w:id="0">
    <w:p w14:paraId="340B2534" w14:textId="77777777" w:rsidR="00DB51A5" w:rsidRDefault="00DB51A5" w:rsidP="005555A4">
      <w:pPr>
        <w:spacing w:after="0" w:line="240" w:lineRule="auto"/>
      </w:pPr>
      <w:r>
        <w:continuationSeparator/>
      </w:r>
    </w:p>
  </w:footnote>
  <w:footnote w:id="1">
    <w:p w14:paraId="56B22C0B" w14:textId="77777777" w:rsidR="00D579C8" w:rsidRPr="00352F1F" w:rsidRDefault="00D579C8" w:rsidP="005555A4">
      <w:pPr>
        <w:pStyle w:val="a3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52F1F">
        <w:rPr>
          <w:rStyle w:val="a5"/>
          <w:rFonts w:ascii="Times New Roman" w:hAnsi="Times New Roman"/>
          <w:sz w:val="16"/>
          <w:szCs w:val="16"/>
        </w:rPr>
        <w:footnoteRef/>
      </w:r>
      <w:r w:rsidRPr="00352F1F">
        <w:rPr>
          <w:rFonts w:ascii="Times New Roman" w:hAnsi="Times New Roman"/>
          <w:sz w:val="16"/>
          <w:szCs w:val="16"/>
        </w:rPr>
        <w:t xml:space="preserve"> Зазначена сума в розумінні підпункту 14.1.266 пункту 14.1. статті 14 Податкового кодексу України є іншим видом компенсації вартості поставлених (або тих, що підлягають поставці) товарів (послуг), тобто компенсацією вартості таких товарів (послуг) способом, відмінним від оплати грошовими коштами.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5A4"/>
    <w:rsid w:val="0002479A"/>
    <w:rsid w:val="00027DAE"/>
    <w:rsid w:val="00062112"/>
    <w:rsid w:val="000648F3"/>
    <w:rsid w:val="00084C5C"/>
    <w:rsid w:val="000A5B2C"/>
    <w:rsid w:val="000A6253"/>
    <w:rsid w:val="000B633E"/>
    <w:rsid w:val="000D0472"/>
    <w:rsid w:val="00113C0A"/>
    <w:rsid w:val="00117958"/>
    <w:rsid w:val="00132AD5"/>
    <w:rsid w:val="00144531"/>
    <w:rsid w:val="00164B61"/>
    <w:rsid w:val="0016501E"/>
    <w:rsid w:val="0017483F"/>
    <w:rsid w:val="00174D79"/>
    <w:rsid w:val="001A29EA"/>
    <w:rsid w:val="001D4F31"/>
    <w:rsid w:val="001F37BF"/>
    <w:rsid w:val="001F5B8B"/>
    <w:rsid w:val="00226E3E"/>
    <w:rsid w:val="00250F9F"/>
    <w:rsid w:val="002761E5"/>
    <w:rsid w:val="002A6664"/>
    <w:rsid w:val="002B2C79"/>
    <w:rsid w:val="00301B66"/>
    <w:rsid w:val="00305AD2"/>
    <w:rsid w:val="00326275"/>
    <w:rsid w:val="003501FE"/>
    <w:rsid w:val="00352F1F"/>
    <w:rsid w:val="003D786E"/>
    <w:rsid w:val="003E0082"/>
    <w:rsid w:val="004001F2"/>
    <w:rsid w:val="004262CA"/>
    <w:rsid w:val="00463B91"/>
    <w:rsid w:val="004D3ECD"/>
    <w:rsid w:val="004E132B"/>
    <w:rsid w:val="004F4F80"/>
    <w:rsid w:val="00553F51"/>
    <w:rsid w:val="005555A4"/>
    <w:rsid w:val="005641BB"/>
    <w:rsid w:val="0056475D"/>
    <w:rsid w:val="00595E5B"/>
    <w:rsid w:val="005E239C"/>
    <w:rsid w:val="005E573D"/>
    <w:rsid w:val="0060598C"/>
    <w:rsid w:val="00612F30"/>
    <w:rsid w:val="00645A39"/>
    <w:rsid w:val="00657366"/>
    <w:rsid w:val="006667C6"/>
    <w:rsid w:val="00694DAB"/>
    <w:rsid w:val="006A1A3C"/>
    <w:rsid w:val="006B3989"/>
    <w:rsid w:val="006B7B7B"/>
    <w:rsid w:val="006D3E91"/>
    <w:rsid w:val="006E1D94"/>
    <w:rsid w:val="006E3DCA"/>
    <w:rsid w:val="006E725C"/>
    <w:rsid w:val="0070752F"/>
    <w:rsid w:val="00735AA4"/>
    <w:rsid w:val="0075344E"/>
    <w:rsid w:val="00772B52"/>
    <w:rsid w:val="007918E9"/>
    <w:rsid w:val="00793C33"/>
    <w:rsid w:val="007A44FF"/>
    <w:rsid w:val="007C4D30"/>
    <w:rsid w:val="008072E6"/>
    <w:rsid w:val="00821BCC"/>
    <w:rsid w:val="00827B5B"/>
    <w:rsid w:val="00846720"/>
    <w:rsid w:val="0087309F"/>
    <w:rsid w:val="00877CDC"/>
    <w:rsid w:val="008C5053"/>
    <w:rsid w:val="008D1179"/>
    <w:rsid w:val="00957795"/>
    <w:rsid w:val="00984DCA"/>
    <w:rsid w:val="009D2DC6"/>
    <w:rsid w:val="00A36E1F"/>
    <w:rsid w:val="00A54872"/>
    <w:rsid w:val="00A9003B"/>
    <w:rsid w:val="00A93085"/>
    <w:rsid w:val="00AB2DAA"/>
    <w:rsid w:val="00AD0924"/>
    <w:rsid w:val="00AD1F3D"/>
    <w:rsid w:val="00AE36FE"/>
    <w:rsid w:val="00B57488"/>
    <w:rsid w:val="00BA0368"/>
    <w:rsid w:val="00C10169"/>
    <w:rsid w:val="00C40F54"/>
    <w:rsid w:val="00C429C0"/>
    <w:rsid w:val="00C71D10"/>
    <w:rsid w:val="00C9042B"/>
    <w:rsid w:val="00CC2B84"/>
    <w:rsid w:val="00CD4A16"/>
    <w:rsid w:val="00D2327D"/>
    <w:rsid w:val="00D24F0E"/>
    <w:rsid w:val="00D579C8"/>
    <w:rsid w:val="00DA40BD"/>
    <w:rsid w:val="00DA5FD8"/>
    <w:rsid w:val="00DB080A"/>
    <w:rsid w:val="00DB51A5"/>
    <w:rsid w:val="00E10626"/>
    <w:rsid w:val="00E95A75"/>
    <w:rsid w:val="00EB555E"/>
    <w:rsid w:val="00EB604D"/>
    <w:rsid w:val="00F76293"/>
    <w:rsid w:val="00F77711"/>
    <w:rsid w:val="00FB79E2"/>
    <w:rsid w:val="00FC0F7B"/>
    <w:rsid w:val="00FE4DDE"/>
    <w:rsid w:val="00FE6D26"/>
    <w:rsid w:val="0291AAC9"/>
    <w:rsid w:val="2D35BAB0"/>
    <w:rsid w:val="3F69F82B"/>
    <w:rsid w:val="5201FE6D"/>
    <w:rsid w:val="5E73BCEC"/>
    <w:rsid w:val="6538FD88"/>
    <w:rsid w:val="7E6AD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1F5A1"/>
  <w15:chartTrackingRefBased/>
  <w15:docId w15:val="{FC2EF516-A21A-43B7-B716-70F726A3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55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555A4"/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5555A4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555A4"/>
    <w:rPr>
      <w:vertAlign w:val="superscript"/>
    </w:rPr>
  </w:style>
  <w:style w:type="character" w:styleId="a6">
    <w:name w:val="Hyperlink"/>
    <w:uiPriority w:val="99"/>
    <w:rsid w:val="005555A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555A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10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10626"/>
    <w:rPr>
      <w:rFonts w:ascii="Segoe UI" w:eastAsia="Calibr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821B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b">
    <w:name w:val="No Spacing"/>
    <w:uiPriority w:val="1"/>
    <w:qFormat/>
    <w:rsid w:val="00132AD5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annotation reference"/>
    <w:basedOn w:val="a0"/>
    <w:uiPriority w:val="99"/>
    <w:semiHidden/>
    <w:unhideWhenUsed/>
    <w:rsid w:val="00113C0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113C0A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rsid w:val="00113C0A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13C0A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113C0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2303</Words>
  <Characters>1313</Characters>
  <Application>Microsoft Office Word</Application>
  <DocSecurity>0</DocSecurity>
  <Lines>10</Lines>
  <Paragraphs>7</Paragraphs>
  <ScaleCrop>false</ScaleCrop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Сарасека Юлія В'ячеславівна</dc:creator>
  <cp:keywords/>
  <dc:description/>
  <cp:lastModifiedBy>Цепкалова Тетяна</cp:lastModifiedBy>
  <cp:revision>15</cp:revision>
  <cp:lastPrinted>2023-05-04T08:02:00Z</cp:lastPrinted>
  <dcterms:created xsi:type="dcterms:W3CDTF">2023-05-04T08:04:00Z</dcterms:created>
  <dcterms:modified xsi:type="dcterms:W3CDTF">2026-06-18T18:47:00Z</dcterms:modified>
</cp:coreProperties>
</file>